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E626" w14:textId="77777777" w:rsidR="009B66CE" w:rsidRDefault="00304CE5">
      <w:pPr>
        <w:pStyle w:val="Corpsdetexte"/>
        <w:spacing w:before="175"/>
        <w:rPr>
          <w:rFonts w:ascii="Times New Roman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2E6C786" wp14:editId="4A813B8B">
                <wp:simplePos x="0" y="0"/>
                <wp:positionH relativeFrom="page">
                  <wp:posOffset>7031473</wp:posOffset>
                </wp:positionH>
                <wp:positionV relativeFrom="page">
                  <wp:posOffset>1604580</wp:posOffset>
                </wp:positionV>
                <wp:extent cx="184785" cy="76911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" cy="769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51E36E" w14:textId="77777777" w:rsidR="009B66CE" w:rsidRDefault="00304CE5">
                            <w:pPr>
                              <w:spacing w:before="2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z w:val="20"/>
                              </w:rPr>
                              <w:t>PROGRAMME</w:t>
                            </w:r>
                            <w:r>
                              <w:rPr>
                                <w:b/>
                                <w:color w:val="A6A6A6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6A6A6"/>
                                <w:sz w:val="2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A6A6A6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6A6A6"/>
                                <w:w w:val="95"/>
                                <w:sz w:val="20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A6A6A6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470A"/>
                                <w:sz w:val="20"/>
                              </w:rPr>
                              <w:t>MÉTIERS</w:t>
                            </w:r>
                            <w:r>
                              <w:rPr>
                                <w:b/>
                                <w:color w:val="FF470A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470A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470A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Formation</w:t>
                            </w:r>
                            <w:r>
                              <w:rPr>
                                <w:color w:val="FF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des membres du</w:t>
                            </w:r>
                            <w:r>
                              <w:rPr>
                                <w:color w:val="FF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CSE</w:t>
                            </w:r>
                            <w:r>
                              <w:rPr>
                                <w:color w:val="FF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FF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matière</w:t>
                            </w:r>
                            <w:r>
                              <w:rPr>
                                <w:color w:val="FF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santé,</w:t>
                            </w:r>
                            <w:r>
                              <w:rPr>
                                <w:color w:val="FF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sécurité</w:t>
                            </w:r>
                            <w:r>
                              <w:rPr>
                                <w:color w:val="FF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color w:val="FF000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conditions</w:t>
                            </w:r>
                            <w:r>
                              <w:rPr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travail</w:t>
                            </w:r>
                            <w:r>
                              <w:rPr>
                                <w:color w:val="FF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effectuant</w:t>
                            </w:r>
                            <w:r>
                              <w:rPr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FF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premier</w:t>
                            </w:r>
                            <w:r>
                              <w:rPr>
                                <w:color w:val="FF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18"/>
                              </w:rPr>
                              <w:t>mandat.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6C78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53.65pt;margin-top:126.35pt;width:14.55pt;height:605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" filled="f" stroked="f">
                <v:textbox style="layout-flow:vertical;mso-layout-flow-alt:bottom-to-top" inset="0,0,0,0">
                  <w:txbxContent>
                    <w:p w14:paraId="2151E36E" w14:textId="77777777" w:rsidR="009B66CE" w:rsidRDefault="00304CE5">
                      <w:pPr>
                        <w:spacing w:before="25"/>
                        <w:ind w:left="20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A6A6A6"/>
                          <w:sz w:val="20"/>
                        </w:rPr>
                        <w:t>PROGRAMME</w:t>
                      </w:r>
                      <w:r>
                        <w:rPr>
                          <w:b/>
                          <w:color w:val="A6A6A6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A6A6A6"/>
                          <w:sz w:val="20"/>
                        </w:rPr>
                        <w:t>FORMATION</w:t>
                      </w:r>
                      <w:r>
                        <w:rPr>
                          <w:b/>
                          <w:color w:val="A6A6A6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A6A6A6"/>
                          <w:w w:val="95"/>
                          <w:sz w:val="20"/>
                        </w:rPr>
                        <w:t>|</w:t>
                      </w:r>
                      <w:r>
                        <w:rPr>
                          <w:b/>
                          <w:color w:val="A6A6A6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470A"/>
                          <w:sz w:val="20"/>
                        </w:rPr>
                        <w:t>MÉTIERS</w:t>
                      </w:r>
                      <w:r>
                        <w:rPr>
                          <w:b/>
                          <w:color w:val="FF470A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470A"/>
                          <w:sz w:val="20"/>
                        </w:rPr>
                        <w:t>–</w:t>
                      </w:r>
                      <w:r>
                        <w:rPr>
                          <w:b/>
                          <w:color w:val="FF470A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>Formation</w:t>
                      </w:r>
                      <w:r>
                        <w:rPr>
                          <w:color w:val="FF000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>des membres du</w:t>
                      </w:r>
                      <w:r>
                        <w:rPr>
                          <w:color w:val="FF000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>CSE</w:t>
                      </w:r>
                      <w:r>
                        <w:rPr>
                          <w:color w:val="FF000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>en</w:t>
                      </w:r>
                      <w:r>
                        <w:rPr>
                          <w:color w:val="FF000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>matière</w:t>
                      </w:r>
                      <w:r>
                        <w:rPr>
                          <w:color w:val="FF000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>de</w:t>
                      </w:r>
                      <w:r>
                        <w:rPr>
                          <w:color w:val="FF000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>santé,</w:t>
                      </w:r>
                      <w:r>
                        <w:rPr>
                          <w:color w:val="FF000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>sécurité</w:t>
                      </w:r>
                      <w:r>
                        <w:rPr>
                          <w:color w:val="FF000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>et</w:t>
                      </w:r>
                      <w:r>
                        <w:rPr>
                          <w:color w:val="FF000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>conditions</w:t>
                      </w:r>
                      <w:r>
                        <w:rPr>
                          <w:color w:val="FF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>de</w:t>
                      </w:r>
                      <w:r>
                        <w:rPr>
                          <w:color w:val="FF000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>travail</w:t>
                      </w:r>
                      <w:r>
                        <w:rPr>
                          <w:color w:val="FF000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>effectuant</w:t>
                      </w:r>
                      <w:r>
                        <w:rPr>
                          <w:color w:val="FF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>un</w:t>
                      </w:r>
                      <w:r>
                        <w:rPr>
                          <w:color w:val="FF000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>premier</w:t>
                      </w:r>
                      <w:r>
                        <w:rPr>
                          <w:color w:val="FF000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sz w:val="18"/>
                        </w:rPr>
                        <w:t>mandat.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DEF83B" w14:textId="77777777" w:rsidR="009B66CE" w:rsidRDefault="00304CE5">
      <w:pPr>
        <w:pStyle w:val="Titre"/>
      </w:pPr>
      <w:r>
        <w:rPr>
          <w:color w:val="FFFFFF"/>
          <w:spacing w:val="-2"/>
          <w:shd w:val="clear" w:color="auto" w:fill="FF470A"/>
        </w:rPr>
        <w:t>MÉTIERS</w:t>
      </w:r>
    </w:p>
    <w:p w14:paraId="54E59A4B" w14:textId="77777777" w:rsidR="009B66CE" w:rsidRDefault="00304CE5">
      <w:pPr>
        <w:pStyle w:val="Titre"/>
        <w:tabs>
          <w:tab w:val="left" w:pos="8776"/>
        </w:tabs>
        <w:spacing w:before="14" w:line="247" w:lineRule="auto"/>
        <w:ind w:right="1240"/>
      </w:pPr>
      <w:r>
        <w:rPr>
          <w:color w:val="FFFFFF"/>
          <w:shd w:val="clear" w:color="auto" w:fill="FF470A"/>
        </w:rPr>
        <w:t>FORMATION DES MEMBRES DU CSE EN MATIERE DE</w:t>
      </w:r>
      <w:r>
        <w:rPr>
          <w:color w:val="FFFFFF"/>
          <w:shd w:val="clear" w:color="auto" w:fill="FF470A"/>
        </w:rPr>
        <w:tab/>
      </w:r>
      <w:r>
        <w:rPr>
          <w:color w:val="FFFFFF"/>
        </w:rPr>
        <w:t xml:space="preserve"> </w:t>
      </w:r>
      <w:r>
        <w:rPr>
          <w:color w:val="FFFFFF"/>
          <w:shd w:val="clear" w:color="auto" w:fill="FF470A"/>
        </w:rPr>
        <w:t>SANTE, SECURITE ET CONDITIONS DE TRAVAIL</w:t>
      </w:r>
      <w:r>
        <w:rPr>
          <w:color w:val="FFFFFF"/>
        </w:rPr>
        <w:t xml:space="preserve"> </w:t>
      </w:r>
      <w:r>
        <w:rPr>
          <w:color w:val="FFFFFF"/>
          <w:shd w:val="clear" w:color="auto" w:fill="FF470A"/>
        </w:rPr>
        <w:t>EFFECTUANT UN PREMIER MANDAT– 5 jours</w:t>
      </w:r>
    </w:p>
    <w:p w14:paraId="075D0531" w14:textId="77777777" w:rsidR="009B66CE" w:rsidRDefault="009B66CE">
      <w:pPr>
        <w:pStyle w:val="Corpsdetexte"/>
        <w:spacing w:before="18"/>
        <w:rPr>
          <w:b/>
          <w:i/>
          <w:sz w:val="36"/>
        </w:rPr>
      </w:pPr>
    </w:p>
    <w:p w14:paraId="169CE964" w14:textId="77777777" w:rsidR="009B66CE" w:rsidRDefault="00304CE5">
      <w:pPr>
        <w:pStyle w:val="Corpsdetexte"/>
        <w:spacing w:before="1" w:line="247" w:lineRule="auto"/>
        <w:ind w:left="112" w:right="414"/>
        <w:jc w:val="both"/>
      </w:pPr>
      <w:r>
        <w:rPr>
          <w:color w:val="40A629"/>
          <w:w w:val="105"/>
          <w:sz w:val="22"/>
        </w:rPr>
        <w:t>PRÉSENTATION</w:t>
      </w:r>
      <w:r>
        <w:rPr>
          <w:color w:val="40A629"/>
          <w:spacing w:val="-13"/>
          <w:w w:val="105"/>
          <w:sz w:val="22"/>
        </w:rPr>
        <w:t xml:space="preserve"> </w:t>
      </w:r>
      <w:r>
        <w:rPr>
          <w:color w:val="40A629"/>
          <w:w w:val="90"/>
          <w:sz w:val="22"/>
        </w:rPr>
        <w:t>|</w:t>
      </w:r>
      <w:r>
        <w:rPr>
          <w:color w:val="40A629"/>
          <w:spacing w:val="-5"/>
          <w:w w:val="90"/>
          <w:sz w:val="22"/>
        </w:rPr>
        <w:t xml:space="preserve"> </w:t>
      </w:r>
      <w:r>
        <w:rPr>
          <w:color w:val="666666"/>
          <w:w w:val="105"/>
        </w:rPr>
        <w:t>En</w:t>
      </w:r>
      <w:r>
        <w:rPr>
          <w:color w:val="666666"/>
          <w:spacing w:val="-14"/>
          <w:w w:val="105"/>
        </w:rPr>
        <w:t xml:space="preserve"> </w:t>
      </w:r>
      <w:r>
        <w:rPr>
          <w:color w:val="666666"/>
          <w:w w:val="105"/>
        </w:rPr>
        <w:t>tant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qu’élus,</w:t>
      </w:r>
      <w:r>
        <w:rPr>
          <w:color w:val="666666"/>
          <w:spacing w:val="-14"/>
          <w:w w:val="105"/>
        </w:rPr>
        <w:t xml:space="preserve"> </w:t>
      </w:r>
      <w:r>
        <w:rPr>
          <w:color w:val="666666"/>
          <w:w w:val="105"/>
        </w:rPr>
        <w:t>cette</w:t>
      </w:r>
      <w:r>
        <w:rPr>
          <w:color w:val="666666"/>
          <w:spacing w:val="-15"/>
          <w:w w:val="105"/>
        </w:rPr>
        <w:t xml:space="preserve"> </w:t>
      </w:r>
      <w:r>
        <w:rPr>
          <w:color w:val="666666"/>
          <w:w w:val="105"/>
        </w:rPr>
        <w:t>formation</w:t>
      </w:r>
      <w:r>
        <w:rPr>
          <w:color w:val="666666"/>
          <w:spacing w:val="-14"/>
          <w:w w:val="105"/>
        </w:rPr>
        <w:t xml:space="preserve"> </w:t>
      </w:r>
      <w:r>
        <w:rPr>
          <w:color w:val="666666"/>
          <w:w w:val="105"/>
        </w:rPr>
        <w:t>vous</w:t>
      </w:r>
      <w:r>
        <w:rPr>
          <w:color w:val="666666"/>
          <w:spacing w:val="-14"/>
          <w:w w:val="105"/>
        </w:rPr>
        <w:t xml:space="preserve"> </w:t>
      </w:r>
      <w:r>
        <w:rPr>
          <w:color w:val="666666"/>
          <w:w w:val="105"/>
        </w:rPr>
        <w:t>permet</w:t>
      </w:r>
      <w:r>
        <w:rPr>
          <w:color w:val="666666"/>
          <w:spacing w:val="-14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14"/>
          <w:w w:val="105"/>
        </w:rPr>
        <w:t xml:space="preserve"> </w:t>
      </w:r>
      <w:r>
        <w:rPr>
          <w:color w:val="666666"/>
          <w:w w:val="105"/>
        </w:rPr>
        <w:t>connaitre</w:t>
      </w:r>
      <w:r>
        <w:rPr>
          <w:color w:val="666666"/>
          <w:spacing w:val="-14"/>
          <w:w w:val="105"/>
        </w:rPr>
        <w:t xml:space="preserve"> </w:t>
      </w:r>
      <w:r>
        <w:rPr>
          <w:color w:val="666666"/>
          <w:w w:val="105"/>
        </w:rPr>
        <w:t>le</w:t>
      </w:r>
      <w:r>
        <w:rPr>
          <w:color w:val="666666"/>
          <w:spacing w:val="-14"/>
          <w:w w:val="105"/>
        </w:rPr>
        <w:t xml:space="preserve"> </w:t>
      </w:r>
      <w:r>
        <w:rPr>
          <w:color w:val="666666"/>
          <w:w w:val="105"/>
        </w:rPr>
        <w:t>cadre</w:t>
      </w:r>
      <w:r>
        <w:rPr>
          <w:color w:val="666666"/>
          <w:spacing w:val="-14"/>
          <w:w w:val="105"/>
        </w:rPr>
        <w:t xml:space="preserve"> </w:t>
      </w:r>
      <w:r>
        <w:rPr>
          <w:color w:val="666666"/>
          <w:w w:val="105"/>
        </w:rPr>
        <w:t xml:space="preserve">légal </w:t>
      </w:r>
      <w:r>
        <w:rPr>
          <w:color w:val="666666"/>
        </w:rPr>
        <w:t xml:space="preserve">et de maitriser votre rôle afin de pouvoir mener vos missions et être acteur de votre CSE. </w:t>
      </w:r>
      <w:r>
        <w:rPr>
          <w:color w:val="666666"/>
          <w:w w:val="105"/>
        </w:rPr>
        <w:t xml:space="preserve">Cette formation allie théorie et cas pratiques terrains dans le monde agricole et </w:t>
      </w:r>
      <w:r>
        <w:rPr>
          <w:color w:val="666666"/>
          <w:spacing w:val="-2"/>
          <w:w w:val="105"/>
        </w:rPr>
        <w:t>agroalimentaire.</w:t>
      </w:r>
    </w:p>
    <w:p w14:paraId="1CB26AD6" w14:textId="77777777" w:rsidR="009B66CE" w:rsidRDefault="009B66CE">
      <w:pPr>
        <w:pStyle w:val="Corpsdetexte"/>
        <w:spacing w:before="76"/>
        <w:rPr>
          <w:sz w:val="20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394"/>
      </w:tblGrid>
      <w:tr w:rsidR="009B66CE" w14:paraId="7C3655F2" w14:textId="77777777">
        <w:trPr>
          <w:trHeight w:val="1384"/>
        </w:trPr>
        <w:tc>
          <w:tcPr>
            <w:tcW w:w="1709" w:type="dxa"/>
            <w:tcBorders>
              <w:bottom w:val="single" w:sz="4" w:space="0" w:color="256C4F"/>
            </w:tcBorders>
            <w:shd w:val="clear" w:color="auto" w:fill="DFDFDF"/>
          </w:tcPr>
          <w:p w14:paraId="03B94E7D" w14:textId="77777777" w:rsidR="009B66CE" w:rsidRDefault="00304CE5">
            <w:pPr>
              <w:pStyle w:val="TableParagraph"/>
              <w:spacing w:before="28"/>
              <w:ind w:left="0" w:right="93"/>
              <w:jc w:val="right"/>
            </w:pPr>
            <w:r>
              <w:rPr>
                <w:color w:val="40A629"/>
                <w:spacing w:val="-2"/>
                <w:w w:val="110"/>
              </w:rPr>
              <w:t>OBJECTIFS</w:t>
            </w:r>
          </w:p>
        </w:tc>
        <w:tc>
          <w:tcPr>
            <w:tcW w:w="7394" w:type="dxa"/>
            <w:tcBorders>
              <w:bottom w:val="single" w:sz="4" w:space="0" w:color="256C4F"/>
            </w:tcBorders>
          </w:tcPr>
          <w:p w14:paraId="7704D478" w14:textId="77777777" w:rsidR="009B66CE" w:rsidRDefault="00304CE5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8"/>
            </w:pPr>
            <w:r>
              <w:rPr>
                <w:color w:val="585858"/>
              </w:rPr>
              <w:t>Maitriser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le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cadre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légal pour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exercer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sereinement ses</w:t>
            </w:r>
            <w:r>
              <w:rPr>
                <w:color w:val="585858"/>
                <w:spacing w:val="3"/>
              </w:rPr>
              <w:t xml:space="preserve"> </w:t>
            </w:r>
            <w:r>
              <w:rPr>
                <w:color w:val="585858"/>
                <w:spacing w:val="-2"/>
              </w:rPr>
              <w:t>missions</w:t>
            </w:r>
          </w:p>
          <w:p w14:paraId="0F57EF3D" w14:textId="77777777" w:rsidR="009B66CE" w:rsidRDefault="00304CE5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8"/>
            </w:pPr>
            <w:r>
              <w:rPr>
                <w:color w:val="585858"/>
              </w:rPr>
              <w:t>Maitriser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le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rôle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des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élus,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le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fonctionnement du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  <w:spacing w:val="-5"/>
              </w:rPr>
              <w:t>CSE</w:t>
            </w:r>
          </w:p>
          <w:p w14:paraId="3B81C383" w14:textId="77777777" w:rsidR="009B66CE" w:rsidRDefault="00304CE5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" w:line="270" w:lineRule="atLeast"/>
              <w:ind w:right="249"/>
            </w:pPr>
            <w:r>
              <w:rPr>
                <w:color w:val="585858"/>
                <w:spacing w:val="-2"/>
                <w:w w:val="105"/>
              </w:rPr>
              <w:t>Faire</w:t>
            </w:r>
            <w:r>
              <w:rPr>
                <w:color w:val="585858"/>
                <w:spacing w:val="-7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la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promotion</w:t>
            </w:r>
            <w:r>
              <w:rPr>
                <w:color w:val="585858"/>
                <w:spacing w:val="-8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de</w:t>
            </w:r>
            <w:r>
              <w:rPr>
                <w:color w:val="585858"/>
                <w:spacing w:val="-8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la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santé</w:t>
            </w:r>
            <w:r>
              <w:rPr>
                <w:color w:val="585858"/>
                <w:spacing w:val="-7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et</w:t>
            </w:r>
            <w:r>
              <w:rPr>
                <w:color w:val="585858"/>
                <w:spacing w:val="-7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sécurité</w:t>
            </w:r>
            <w:r>
              <w:rPr>
                <w:color w:val="585858"/>
                <w:spacing w:val="-7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au</w:t>
            </w:r>
            <w:r>
              <w:rPr>
                <w:color w:val="585858"/>
                <w:spacing w:val="-8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travail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et</w:t>
            </w:r>
            <w:r>
              <w:rPr>
                <w:color w:val="585858"/>
                <w:spacing w:val="-8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savoir</w:t>
            </w:r>
            <w:r>
              <w:rPr>
                <w:color w:val="585858"/>
                <w:spacing w:val="-8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 xml:space="preserve">analyser </w:t>
            </w:r>
            <w:r>
              <w:rPr>
                <w:color w:val="585858"/>
                <w:w w:val="105"/>
              </w:rPr>
              <w:t>les accidents du travail, les maladies professionnelles de son entreprise</w:t>
            </w:r>
            <w:r>
              <w:rPr>
                <w:color w:val="585858"/>
                <w:spacing w:val="-5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et</w:t>
            </w:r>
            <w:r>
              <w:rPr>
                <w:color w:val="585858"/>
                <w:spacing w:val="-6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faire</w:t>
            </w:r>
            <w:r>
              <w:rPr>
                <w:color w:val="585858"/>
                <w:spacing w:val="-5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remonter</w:t>
            </w:r>
            <w:r>
              <w:rPr>
                <w:color w:val="585858"/>
                <w:spacing w:val="-6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les</w:t>
            </w:r>
            <w:r>
              <w:rPr>
                <w:color w:val="585858"/>
                <w:spacing w:val="-5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informations</w:t>
            </w:r>
            <w:r>
              <w:rPr>
                <w:color w:val="585858"/>
                <w:spacing w:val="-5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en</w:t>
            </w:r>
            <w:r>
              <w:rPr>
                <w:color w:val="585858"/>
                <w:spacing w:val="-7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réunion</w:t>
            </w:r>
          </w:p>
        </w:tc>
      </w:tr>
      <w:tr w:rsidR="009B66CE" w14:paraId="67526126" w14:textId="77777777">
        <w:trPr>
          <w:trHeight w:val="678"/>
        </w:trPr>
        <w:tc>
          <w:tcPr>
            <w:tcW w:w="1709" w:type="dxa"/>
            <w:tcBorders>
              <w:top w:val="single" w:sz="4" w:space="0" w:color="256C4F"/>
              <w:bottom w:val="single" w:sz="4" w:space="0" w:color="256C4F"/>
            </w:tcBorders>
            <w:shd w:val="clear" w:color="auto" w:fill="DFDFDF"/>
          </w:tcPr>
          <w:p w14:paraId="4B8C318E" w14:textId="77777777" w:rsidR="009B66CE" w:rsidRDefault="00304CE5">
            <w:pPr>
              <w:pStyle w:val="TableParagraph"/>
              <w:spacing w:before="25"/>
              <w:ind w:left="0" w:right="91"/>
              <w:jc w:val="right"/>
            </w:pPr>
            <w:r>
              <w:rPr>
                <w:color w:val="40A629"/>
                <w:w w:val="105"/>
              </w:rPr>
              <w:t>PRÉ-</w:t>
            </w:r>
            <w:r>
              <w:rPr>
                <w:color w:val="40A629"/>
                <w:spacing w:val="-2"/>
                <w:w w:val="105"/>
              </w:rPr>
              <w:t>REQUIS</w:t>
            </w:r>
          </w:p>
        </w:tc>
        <w:tc>
          <w:tcPr>
            <w:tcW w:w="7394" w:type="dxa"/>
            <w:tcBorders>
              <w:top w:val="single" w:sz="4" w:space="0" w:color="256C4F"/>
              <w:bottom w:val="single" w:sz="4" w:space="0" w:color="256C4F"/>
            </w:tcBorders>
          </w:tcPr>
          <w:p w14:paraId="5C55EC2D" w14:textId="77777777" w:rsidR="009B66CE" w:rsidRDefault="00304CE5">
            <w:pPr>
              <w:pStyle w:val="TableParagraph"/>
              <w:spacing w:before="6"/>
              <w:ind w:left="109"/>
            </w:pPr>
            <w:r>
              <w:rPr>
                <w:color w:val="585858"/>
                <w:spacing w:val="-2"/>
              </w:rPr>
              <w:t>Aucun.</w:t>
            </w:r>
          </w:p>
        </w:tc>
      </w:tr>
      <w:tr w:rsidR="009B66CE" w14:paraId="5C5EBF80" w14:textId="77777777">
        <w:trPr>
          <w:trHeight w:val="6914"/>
        </w:trPr>
        <w:tc>
          <w:tcPr>
            <w:tcW w:w="1709" w:type="dxa"/>
            <w:tcBorders>
              <w:top w:val="single" w:sz="4" w:space="0" w:color="256C4F"/>
            </w:tcBorders>
            <w:shd w:val="clear" w:color="auto" w:fill="DFDFDF"/>
          </w:tcPr>
          <w:p w14:paraId="5E65D0BC" w14:textId="77777777" w:rsidR="009B66CE" w:rsidRDefault="00304CE5">
            <w:pPr>
              <w:pStyle w:val="TableParagraph"/>
              <w:spacing w:before="26"/>
              <w:ind w:left="0" w:right="93"/>
              <w:jc w:val="right"/>
            </w:pPr>
            <w:r>
              <w:rPr>
                <w:color w:val="40A629"/>
                <w:spacing w:val="-2"/>
              </w:rPr>
              <w:t>PROGRAMME</w:t>
            </w:r>
          </w:p>
        </w:tc>
        <w:tc>
          <w:tcPr>
            <w:tcW w:w="7394" w:type="dxa"/>
            <w:tcBorders>
              <w:top w:val="single" w:sz="4" w:space="0" w:color="256C4F"/>
            </w:tcBorders>
          </w:tcPr>
          <w:p w14:paraId="0305A5A6" w14:textId="77777777" w:rsidR="009B66CE" w:rsidRDefault="00304CE5">
            <w:pPr>
              <w:pStyle w:val="TableParagraph"/>
              <w:spacing w:before="6"/>
              <w:ind w:left="109"/>
              <w:rPr>
                <w:b/>
              </w:rPr>
            </w:pPr>
            <w:r>
              <w:rPr>
                <w:b/>
                <w:color w:val="585858"/>
                <w:w w:val="105"/>
              </w:rPr>
              <w:t>Ouverture</w:t>
            </w:r>
            <w:r>
              <w:rPr>
                <w:b/>
                <w:color w:val="585858"/>
                <w:spacing w:val="-4"/>
                <w:w w:val="105"/>
              </w:rPr>
              <w:t xml:space="preserve"> </w:t>
            </w:r>
            <w:r>
              <w:rPr>
                <w:b/>
                <w:color w:val="585858"/>
                <w:w w:val="105"/>
              </w:rPr>
              <w:t>et</w:t>
            </w:r>
            <w:r>
              <w:rPr>
                <w:b/>
                <w:color w:val="585858"/>
                <w:spacing w:val="-7"/>
                <w:w w:val="105"/>
              </w:rPr>
              <w:t xml:space="preserve"> </w:t>
            </w:r>
            <w:r>
              <w:rPr>
                <w:b/>
                <w:color w:val="585858"/>
                <w:w w:val="105"/>
              </w:rPr>
              <w:t>test</w:t>
            </w:r>
            <w:r>
              <w:rPr>
                <w:b/>
                <w:color w:val="585858"/>
                <w:spacing w:val="-5"/>
                <w:w w:val="105"/>
              </w:rPr>
              <w:t xml:space="preserve"> </w:t>
            </w:r>
            <w:r>
              <w:rPr>
                <w:b/>
                <w:color w:val="585858"/>
                <w:w w:val="105"/>
              </w:rPr>
              <w:t>de</w:t>
            </w:r>
            <w:r>
              <w:rPr>
                <w:b/>
                <w:color w:val="585858"/>
                <w:spacing w:val="-4"/>
                <w:w w:val="105"/>
              </w:rPr>
              <w:t xml:space="preserve"> </w:t>
            </w:r>
            <w:r>
              <w:rPr>
                <w:b/>
                <w:color w:val="585858"/>
                <w:spacing w:val="-2"/>
                <w:w w:val="105"/>
              </w:rPr>
              <w:t>positionnement</w:t>
            </w:r>
          </w:p>
          <w:p w14:paraId="0AB0939F" w14:textId="77777777" w:rsidR="009B66CE" w:rsidRDefault="009B66CE">
            <w:pPr>
              <w:pStyle w:val="TableParagraph"/>
              <w:spacing w:before="18"/>
              <w:ind w:left="0"/>
            </w:pPr>
          </w:p>
          <w:p w14:paraId="331BE4BA" w14:textId="77777777" w:rsidR="009B66CE" w:rsidRDefault="00304CE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9" w:hanging="359"/>
              <w:rPr>
                <w:b/>
              </w:rPr>
            </w:pPr>
            <w:r>
              <w:rPr>
                <w:b/>
                <w:color w:val="585858"/>
              </w:rPr>
              <w:t>Le</w:t>
            </w:r>
            <w:r>
              <w:rPr>
                <w:b/>
                <w:color w:val="585858"/>
                <w:spacing w:val="22"/>
              </w:rPr>
              <w:t xml:space="preserve"> </w:t>
            </w:r>
            <w:r>
              <w:rPr>
                <w:b/>
                <w:color w:val="585858"/>
              </w:rPr>
              <w:t>cadre</w:t>
            </w:r>
            <w:r>
              <w:rPr>
                <w:b/>
                <w:color w:val="585858"/>
                <w:spacing w:val="22"/>
              </w:rPr>
              <w:t xml:space="preserve"> </w:t>
            </w:r>
            <w:r>
              <w:rPr>
                <w:b/>
                <w:color w:val="585858"/>
              </w:rPr>
              <w:t>juridique</w:t>
            </w:r>
            <w:r>
              <w:rPr>
                <w:b/>
                <w:color w:val="585858"/>
                <w:spacing w:val="17"/>
              </w:rPr>
              <w:t xml:space="preserve"> </w:t>
            </w:r>
            <w:r>
              <w:rPr>
                <w:b/>
                <w:color w:val="585858"/>
              </w:rPr>
              <w:t>de</w:t>
            </w:r>
            <w:r>
              <w:rPr>
                <w:b/>
                <w:color w:val="585858"/>
                <w:spacing w:val="22"/>
              </w:rPr>
              <w:t xml:space="preserve"> </w:t>
            </w:r>
            <w:r>
              <w:rPr>
                <w:b/>
                <w:color w:val="585858"/>
              </w:rPr>
              <w:t>la</w:t>
            </w:r>
            <w:r>
              <w:rPr>
                <w:b/>
                <w:color w:val="585858"/>
                <w:spacing w:val="18"/>
              </w:rPr>
              <w:t xml:space="preserve"> </w:t>
            </w:r>
            <w:r>
              <w:rPr>
                <w:b/>
                <w:color w:val="585858"/>
              </w:rPr>
              <w:t>mise</w:t>
            </w:r>
            <w:r>
              <w:rPr>
                <w:b/>
                <w:color w:val="585858"/>
                <w:spacing w:val="22"/>
              </w:rPr>
              <w:t xml:space="preserve"> </w:t>
            </w:r>
            <w:r>
              <w:rPr>
                <w:b/>
                <w:color w:val="585858"/>
              </w:rPr>
              <w:t>en</w:t>
            </w:r>
            <w:r>
              <w:rPr>
                <w:b/>
                <w:color w:val="585858"/>
                <w:spacing w:val="22"/>
              </w:rPr>
              <w:t xml:space="preserve"> </w:t>
            </w:r>
            <w:r>
              <w:rPr>
                <w:b/>
                <w:color w:val="585858"/>
              </w:rPr>
              <w:t>place</w:t>
            </w:r>
            <w:r>
              <w:rPr>
                <w:b/>
                <w:color w:val="585858"/>
                <w:spacing w:val="22"/>
              </w:rPr>
              <w:t xml:space="preserve"> </w:t>
            </w:r>
            <w:r>
              <w:rPr>
                <w:b/>
                <w:color w:val="585858"/>
              </w:rPr>
              <w:t>d'un</w:t>
            </w:r>
            <w:r>
              <w:rPr>
                <w:b/>
                <w:color w:val="585858"/>
                <w:spacing w:val="18"/>
              </w:rPr>
              <w:t xml:space="preserve"> </w:t>
            </w:r>
            <w:r>
              <w:rPr>
                <w:b/>
                <w:color w:val="585858"/>
              </w:rPr>
              <w:t>CSE</w:t>
            </w:r>
            <w:r>
              <w:rPr>
                <w:b/>
                <w:color w:val="585858"/>
                <w:spacing w:val="18"/>
              </w:rPr>
              <w:t xml:space="preserve"> </w:t>
            </w:r>
            <w:r>
              <w:rPr>
                <w:b/>
                <w:color w:val="585858"/>
              </w:rPr>
              <w:t>en</w:t>
            </w:r>
            <w:r>
              <w:rPr>
                <w:b/>
                <w:color w:val="585858"/>
                <w:spacing w:val="22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entreprise</w:t>
            </w:r>
          </w:p>
          <w:p w14:paraId="50227340" w14:textId="77777777" w:rsidR="009B66CE" w:rsidRDefault="009B66CE">
            <w:pPr>
              <w:pStyle w:val="TableParagraph"/>
              <w:spacing w:before="14"/>
              <w:ind w:left="0"/>
            </w:pPr>
          </w:p>
          <w:p w14:paraId="54AC37FA" w14:textId="77777777" w:rsidR="009B66CE" w:rsidRDefault="00304CE5">
            <w:pPr>
              <w:pStyle w:val="TableParagraph"/>
              <w:numPr>
                <w:ilvl w:val="1"/>
                <w:numId w:val="8"/>
              </w:numPr>
              <w:tabs>
                <w:tab w:val="left" w:pos="2270"/>
              </w:tabs>
              <w:spacing w:before="1"/>
            </w:pPr>
            <w:r>
              <w:rPr>
                <w:color w:val="585858"/>
                <w:w w:val="105"/>
              </w:rPr>
              <w:t>Rôle</w:t>
            </w:r>
            <w:r>
              <w:rPr>
                <w:color w:val="585858"/>
                <w:spacing w:val="-11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des</w:t>
            </w:r>
            <w:r>
              <w:rPr>
                <w:color w:val="585858"/>
                <w:spacing w:val="-10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IRP</w:t>
            </w:r>
            <w:r>
              <w:rPr>
                <w:color w:val="585858"/>
                <w:spacing w:val="-11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:</w:t>
            </w:r>
            <w:r>
              <w:rPr>
                <w:color w:val="585858"/>
                <w:spacing w:val="-11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CSE</w:t>
            </w:r>
            <w:r>
              <w:rPr>
                <w:color w:val="585858"/>
                <w:spacing w:val="-10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Central,</w:t>
            </w:r>
            <w:r>
              <w:rPr>
                <w:color w:val="585858"/>
                <w:spacing w:val="-12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CSE,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Conseil</w:t>
            </w:r>
            <w:r>
              <w:rPr>
                <w:color w:val="585858"/>
                <w:spacing w:val="-12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d’entreprise,</w:t>
            </w:r>
          </w:p>
          <w:p w14:paraId="6DEC4C2E" w14:textId="77777777" w:rsidR="009B66CE" w:rsidRDefault="00304CE5">
            <w:pPr>
              <w:pStyle w:val="TableParagraph"/>
              <w:spacing w:before="7"/>
            </w:pPr>
            <w:r>
              <w:rPr>
                <w:color w:val="585858"/>
              </w:rPr>
              <w:t>représentant</w:t>
            </w:r>
            <w:r>
              <w:rPr>
                <w:color w:val="585858"/>
                <w:spacing w:val="4"/>
              </w:rPr>
              <w:t xml:space="preserve"> </w:t>
            </w:r>
            <w:r>
              <w:rPr>
                <w:color w:val="585858"/>
              </w:rPr>
              <w:t>de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  <w:spacing w:val="-2"/>
              </w:rPr>
              <w:t>proximité.</w:t>
            </w:r>
          </w:p>
          <w:p w14:paraId="1D33832A" w14:textId="77777777" w:rsidR="009B66CE" w:rsidRDefault="00304CE5">
            <w:pPr>
              <w:pStyle w:val="TableParagraph"/>
              <w:numPr>
                <w:ilvl w:val="1"/>
                <w:numId w:val="8"/>
              </w:numPr>
              <w:tabs>
                <w:tab w:val="left" w:pos="2270"/>
              </w:tabs>
              <w:spacing w:before="10"/>
            </w:pPr>
            <w:r>
              <w:rPr>
                <w:color w:val="585858"/>
              </w:rPr>
              <w:t>Taille</w:t>
            </w:r>
            <w:r>
              <w:rPr>
                <w:color w:val="585858"/>
                <w:spacing w:val="6"/>
              </w:rPr>
              <w:t xml:space="preserve"> </w:t>
            </w:r>
            <w:r>
              <w:rPr>
                <w:color w:val="585858"/>
              </w:rPr>
              <w:t>de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l’entreprise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et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  <w:spacing w:val="-4"/>
              </w:rPr>
              <w:t>CSE.</w:t>
            </w:r>
          </w:p>
          <w:p w14:paraId="5C3B9EE0" w14:textId="77777777" w:rsidR="009B66CE" w:rsidRDefault="009B66CE">
            <w:pPr>
              <w:pStyle w:val="TableParagraph"/>
              <w:spacing w:before="15"/>
              <w:ind w:left="0"/>
            </w:pPr>
          </w:p>
          <w:p w14:paraId="764ACF30" w14:textId="77777777" w:rsidR="009B66CE" w:rsidRDefault="00304CE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9" w:hanging="359"/>
              <w:rPr>
                <w:b/>
              </w:rPr>
            </w:pPr>
            <w:r>
              <w:rPr>
                <w:b/>
                <w:color w:val="585858"/>
              </w:rPr>
              <w:t>Le</w:t>
            </w:r>
            <w:r>
              <w:rPr>
                <w:b/>
                <w:color w:val="585858"/>
                <w:spacing w:val="22"/>
              </w:rPr>
              <w:t xml:space="preserve"> </w:t>
            </w:r>
            <w:r>
              <w:rPr>
                <w:b/>
                <w:color w:val="585858"/>
              </w:rPr>
              <w:t>rôle</w:t>
            </w:r>
            <w:r>
              <w:rPr>
                <w:b/>
                <w:color w:val="585858"/>
                <w:spacing w:val="23"/>
              </w:rPr>
              <w:t xml:space="preserve"> </w:t>
            </w:r>
            <w:r>
              <w:rPr>
                <w:b/>
                <w:color w:val="585858"/>
              </w:rPr>
              <w:t>des</w:t>
            </w:r>
            <w:r>
              <w:rPr>
                <w:b/>
                <w:color w:val="585858"/>
                <w:spacing w:val="22"/>
              </w:rPr>
              <w:t xml:space="preserve"> </w:t>
            </w:r>
            <w:r>
              <w:rPr>
                <w:b/>
                <w:color w:val="585858"/>
              </w:rPr>
              <w:t>élus</w:t>
            </w:r>
            <w:r>
              <w:rPr>
                <w:b/>
                <w:color w:val="585858"/>
                <w:spacing w:val="23"/>
              </w:rPr>
              <w:t xml:space="preserve"> </w:t>
            </w:r>
            <w:r>
              <w:rPr>
                <w:b/>
                <w:color w:val="585858"/>
              </w:rPr>
              <w:t>du</w:t>
            </w:r>
            <w:r>
              <w:rPr>
                <w:b/>
                <w:color w:val="585858"/>
                <w:spacing w:val="20"/>
              </w:rPr>
              <w:t xml:space="preserve"> </w:t>
            </w:r>
            <w:r>
              <w:rPr>
                <w:b/>
                <w:color w:val="585858"/>
              </w:rPr>
              <w:t>CSE</w:t>
            </w:r>
            <w:r>
              <w:rPr>
                <w:b/>
                <w:color w:val="585858"/>
                <w:spacing w:val="20"/>
              </w:rPr>
              <w:t xml:space="preserve"> </w:t>
            </w:r>
            <w:r>
              <w:rPr>
                <w:b/>
                <w:color w:val="585858"/>
              </w:rPr>
              <w:t>et</w:t>
            </w:r>
            <w:r>
              <w:rPr>
                <w:b/>
                <w:color w:val="585858"/>
                <w:spacing w:val="16"/>
              </w:rPr>
              <w:t xml:space="preserve"> </w:t>
            </w:r>
            <w:r>
              <w:rPr>
                <w:b/>
                <w:color w:val="585858"/>
              </w:rPr>
              <w:t>les</w:t>
            </w:r>
            <w:r>
              <w:rPr>
                <w:b/>
                <w:color w:val="585858"/>
                <w:spacing w:val="22"/>
              </w:rPr>
              <w:t xml:space="preserve"> </w:t>
            </w:r>
            <w:r>
              <w:rPr>
                <w:b/>
                <w:color w:val="585858"/>
              </w:rPr>
              <w:t>différentes</w:t>
            </w:r>
            <w:r>
              <w:rPr>
                <w:b/>
                <w:color w:val="585858"/>
                <w:spacing w:val="23"/>
              </w:rPr>
              <w:t xml:space="preserve"> </w:t>
            </w:r>
            <w:r>
              <w:rPr>
                <w:b/>
                <w:color w:val="585858"/>
              </w:rPr>
              <w:t>missions</w:t>
            </w:r>
            <w:r>
              <w:rPr>
                <w:b/>
                <w:color w:val="585858"/>
                <w:spacing w:val="17"/>
              </w:rPr>
              <w:t xml:space="preserve"> </w:t>
            </w:r>
            <w:r>
              <w:rPr>
                <w:b/>
                <w:color w:val="585858"/>
              </w:rPr>
              <w:t>à</w:t>
            </w:r>
            <w:r>
              <w:rPr>
                <w:b/>
                <w:color w:val="585858"/>
                <w:spacing w:val="23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réaliser</w:t>
            </w:r>
          </w:p>
          <w:p w14:paraId="2EFB6025" w14:textId="77777777" w:rsidR="009B66CE" w:rsidRDefault="009B66CE">
            <w:pPr>
              <w:pStyle w:val="TableParagraph"/>
              <w:spacing w:before="17"/>
              <w:ind w:left="0"/>
            </w:pPr>
          </w:p>
          <w:p w14:paraId="7CA44115" w14:textId="77777777" w:rsidR="009B66CE" w:rsidRDefault="00304CE5">
            <w:pPr>
              <w:pStyle w:val="TableParagraph"/>
              <w:numPr>
                <w:ilvl w:val="1"/>
                <w:numId w:val="8"/>
              </w:numPr>
              <w:tabs>
                <w:tab w:val="left" w:pos="2270"/>
              </w:tabs>
            </w:pPr>
            <w:r>
              <w:rPr>
                <w:color w:val="585858"/>
              </w:rPr>
              <w:t>Composition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du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CSE,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rôle</w:t>
            </w:r>
            <w:r>
              <w:rPr>
                <w:color w:val="585858"/>
                <w:spacing w:val="11"/>
              </w:rPr>
              <w:t xml:space="preserve"> </w:t>
            </w:r>
            <w:r>
              <w:rPr>
                <w:color w:val="585858"/>
              </w:rPr>
              <w:t>et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statut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</w:rPr>
              <w:t>des</w:t>
            </w:r>
            <w:r>
              <w:rPr>
                <w:color w:val="585858"/>
                <w:spacing w:val="10"/>
              </w:rPr>
              <w:t xml:space="preserve"> </w:t>
            </w:r>
            <w:r>
              <w:rPr>
                <w:color w:val="585858"/>
                <w:spacing w:val="-2"/>
              </w:rPr>
              <w:t>membres.</w:t>
            </w:r>
          </w:p>
          <w:p w14:paraId="4461B412" w14:textId="77777777" w:rsidR="009B66CE" w:rsidRDefault="00304CE5">
            <w:pPr>
              <w:pStyle w:val="TableParagraph"/>
              <w:numPr>
                <w:ilvl w:val="1"/>
                <w:numId w:val="8"/>
              </w:numPr>
              <w:tabs>
                <w:tab w:val="left" w:pos="2270"/>
              </w:tabs>
              <w:spacing w:before="8"/>
            </w:pPr>
            <w:r>
              <w:rPr>
                <w:color w:val="585858"/>
                <w:spacing w:val="2"/>
              </w:rPr>
              <w:t>Commissions</w:t>
            </w:r>
            <w:r>
              <w:rPr>
                <w:color w:val="585858"/>
                <w:spacing w:val="18"/>
              </w:rPr>
              <w:t xml:space="preserve"> </w:t>
            </w:r>
            <w:r>
              <w:rPr>
                <w:color w:val="585858"/>
                <w:spacing w:val="-2"/>
              </w:rPr>
              <w:t>obligatoires.</w:t>
            </w:r>
          </w:p>
          <w:p w14:paraId="7345F0AD" w14:textId="77777777" w:rsidR="009B66CE" w:rsidRDefault="00304CE5">
            <w:pPr>
              <w:pStyle w:val="TableParagraph"/>
              <w:numPr>
                <w:ilvl w:val="1"/>
                <w:numId w:val="8"/>
              </w:numPr>
              <w:tabs>
                <w:tab w:val="left" w:pos="2270"/>
              </w:tabs>
              <w:spacing w:before="7"/>
            </w:pPr>
            <w:r>
              <w:rPr>
                <w:color w:val="585858"/>
              </w:rPr>
              <w:t>Règlement</w:t>
            </w:r>
            <w:r>
              <w:rPr>
                <w:color w:val="585858"/>
                <w:spacing w:val="16"/>
              </w:rPr>
              <w:t xml:space="preserve"> </w:t>
            </w:r>
            <w:r>
              <w:rPr>
                <w:color w:val="585858"/>
                <w:spacing w:val="-2"/>
              </w:rPr>
              <w:t>intérieur.</w:t>
            </w:r>
          </w:p>
          <w:p w14:paraId="5D2F0A64" w14:textId="77777777" w:rsidR="009B66CE" w:rsidRDefault="009B66CE">
            <w:pPr>
              <w:pStyle w:val="TableParagraph"/>
              <w:spacing w:before="15"/>
              <w:ind w:left="0"/>
            </w:pPr>
          </w:p>
          <w:p w14:paraId="70AE8DBE" w14:textId="77777777" w:rsidR="009B66CE" w:rsidRDefault="00304CE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9" w:hanging="359"/>
              <w:rPr>
                <w:b/>
              </w:rPr>
            </w:pPr>
            <w:r>
              <w:rPr>
                <w:b/>
                <w:color w:val="585858"/>
              </w:rPr>
              <w:t>Les</w:t>
            </w:r>
            <w:r>
              <w:rPr>
                <w:b/>
                <w:color w:val="585858"/>
                <w:spacing w:val="29"/>
              </w:rPr>
              <w:t xml:space="preserve"> </w:t>
            </w:r>
            <w:r>
              <w:rPr>
                <w:b/>
                <w:color w:val="585858"/>
              </w:rPr>
              <w:t>attributions</w:t>
            </w:r>
            <w:r>
              <w:rPr>
                <w:b/>
                <w:color w:val="585858"/>
                <w:spacing w:val="35"/>
              </w:rPr>
              <w:t xml:space="preserve"> </w:t>
            </w:r>
            <w:r>
              <w:rPr>
                <w:b/>
                <w:color w:val="585858"/>
              </w:rPr>
              <w:t>des</w:t>
            </w:r>
            <w:r>
              <w:rPr>
                <w:b/>
                <w:color w:val="585858"/>
                <w:spacing w:val="34"/>
              </w:rPr>
              <w:t xml:space="preserve"> </w:t>
            </w:r>
            <w:r>
              <w:rPr>
                <w:b/>
                <w:color w:val="585858"/>
              </w:rPr>
              <w:t>membres</w:t>
            </w:r>
            <w:r>
              <w:rPr>
                <w:b/>
                <w:color w:val="585858"/>
                <w:spacing w:val="35"/>
              </w:rPr>
              <w:t xml:space="preserve"> </w:t>
            </w:r>
            <w:r>
              <w:rPr>
                <w:b/>
                <w:color w:val="585858"/>
              </w:rPr>
              <w:t>du</w:t>
            </w:r>
            <w:r>
              <w:rPr>
                <w:b/>
                <w:color w:val="585858"/>
                <w:spacing w:val="27"/>
              </w:rPr>
              <w:t xml:space="preserve"> </w:t>
            </w:r>
            <w:r>
              <w:rPr>
                <w:b/>
                <w:color w:val="585858"/>
                <w:spacing w:val="-5"/>
              </w:rPr>
              <w:t>CSE</w:t>
            </w:r>
          </w:p>
          <w:p w14:paraId="7380B60B" w14:textId="77777777" w:rsidR="009B66CE" w:rsidRDefault="009B66CE">
            <w:pPr>
              <w:pStyle w:val="TableParagraph"/>
              <w:spacing w:before="18"/>
              <w:ind w:left="0"/>
            </w:pPr>
          </w:p>
          <w:p w14:paraId="2BD4C64C" w14:textId="77777777" w:rsidR="009B66CE" w:rsidRDefault="00304CE5">
            <w:pPr>
              <w:pStyle w:val="TableParagraph"/>
              <w:numPr>
                <w:ilvl w:val="1"/>
                <w:numId w:val="8"/>
              </w:numPr>
              <w:tabs>
                <w:tab w:val="left" w:pos="2270"/>
              </w:tabs>
            </w:pPr>
            <w:r>
              <w:rPr>
                <w:color w:val="585858"/>
              </w:rPr>
              <w:t>Heures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de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délégation</w:t>
            </w:r>
            <w:r>
              <w:rPr>
                <w:color w:val="585858"/>
                <w:spacing w:val="3"/>
              </w:rPr>
              <w:t xml:space="preserve"> </w:t>
            </w:r>
            <w:r>
              <w:rPr>
                <w:color w:val="585858"/>
              </w:rPr>
              <w:t>:</w:t>
            </w:r>
            <w:r>
              <w:rPr>
                <w:color w:val="585858"/>
                <w:spacing w:val="3"/>
              </w:rPr>
              <w:t xml:space="preserve"> </w:t>
            </w:r>
            <w:r>
              <w:rPr>
                <w:color w:val="585858"/>
              </w:rPr>
              <w:t>partage,</w:t>
            </w:r>
            <w:r>
              <w:rPr>
                <w:color w:val="585858"/>
                <w:spacing w:val="4"/>
              </w:rPr>
              <w:t xml:space="preserve"> </w:t>
            </w:r>
            <w:r>
              <w:rPr>
                <w:color w:val="585858"/>
              </w:rPr>
              <w:t>report,</w:t>
            </w:r>
            <w:r>
              <w:rPr>
                <w:color w:val="585858"/>
                <w:spacing w:val="4"/>
              </w:rPr>
              <w:t xml:space="preserve"> </w:t>
            </w:r>
            <w:r>
              <w:rPr>
                <w:color w:val="585858"/>
                <w:spacing w:val="-2"/>
              </w:rPr>
              <w:t>règles.</w:t>
            </w:r>
          </w:p>
          <w:p w14:paraId="1CC826A8" w14:textId="77777777" w:rsidR="009B66CE" w:rsidRDefault="00304CE5">
            <w:pPr>
              <w:pStyle w:val="TableParagraph"/>
              <w:numPr>
                <w:ilvl w:val="1"/>
                <w:numId w:val="8"/>
              </w:numPr>
              <w:tabs>
                <w:tab w:val="left" w:pos="2270"/>
              </w:tabs>
              <w:spacing w:before="7"/>
            </w:pPr>
            <w:r>
              <w:rPr>
                <w:color w:val="585858"/>
              </w:rPr>
              <w:t>Responsabilité</w:t>
            </w:r>
            <w:r>
              <w:rPr>
                <w:color w:val="585858"/>
                <w:spacing w:val="16"/>
              </w:rPr>
              <w:t xml:space="preserve"> </w:t>
            </w:r>
            <w:r>
              <w:rPr>
                <w:color w:val="585858"/>
              </w:rPr>
              <w:t>civile</w:t>
            </w:r>
            <w:r>
              <w:rPr>
                <w:color w:val="585858"/>
                <w:spacing w:val="17"/>
              </w:rPr>
              <w:t xml:space="preserve"> </w:t>
            </w:r>
            <w:r>
              <w:rPr>
                <w:color w:val="585858"/>
              </w:rPr>
              <w:t>et</w:t>
            </w:r>
            <w:r>
              <w:rPr>
                <w:color w:val="585858"/>
                <w:spacing w:val="15"/>
              </w:rPr>
              <w:t xml:space="preserve"> </w:t>
            </w:r>
            <w:r>
              <w:rPr>
                <w:color w:val="585858"/>
                <w:spacing w:val="-2"/>
              </w:rPr>
              <w:t>pénale.</w:t>
            </w:r>
          </w:p>
          <w:p w14:paraId="457FB4BA" w14:textId="77777777" w:rsidR="009B66CE" w:rsidRDefault="00304CE5">
            <w:pPr>
              <w:pStyle w:val="TableParagraph"/>
              <w:numPr>
                <w:ilvl w:val="1"/>
                <w:numId w:val="8"/>
              </w:numPr>
              <w:tabs>
                <w:tab w:val="left" w:pos="2270"/>
              </w:tabs>
              <w:spacing w:before="8"/>
            </w:pPr>
            <w:r>
              <w:rPr>
                <w:color w:val="585858"/>
              </w:rPr>
              <w:t>Secret</w:t>
            </w:r>
            <w:r>
              <w:rPr>
                <w:color w:val="585858"/>
                <w:spacing w:val="11"/>
              </w:rPr>
              <w:t xml:space="preserve"> </w:t>
            </w:r>
            <w:r>
              <w:rPr>
                <w:color w:val="585858"/>
              </w:rPr>
              <w:t>professionnel</w:t>
            </w:r>
            <w:r>
              <w:rPr>
                <w:color w:val="585858"/>
                <w:spacing w:val="11"/>
              </w:rPr>
              <w:t xml:space="preserve"> </w:t>
            </w:r>
            <w:r>
              <w:rPr>
                <w:color w:val="585858"/>
              </w:rPr>
              <w:t>et</w:t>
            </w:r>
            <w:r>
              <w:rPr>
                <w:color w:val="585858"/>
                <w:spacing w:val="12"/>
              </w:rPr>
              <w:t xml:space="preserve"> </w:t>
            </w:r>
            <w:r>
              <w:rPr>
                <w:color w:val="585858"/>
                <w:spacing w:val="-2"/>
              </w:rPr>
              <w:t>confidentialité.</w:t>
            </w:r>
          </w:p>
          <w:p w14:paraId="4F45182A" w14:textId="77777777" w:rsidR="009B66CE" w:rsidRDefault="00304CE5">
            <w:pPr>
              <w:pStyle w:val="TableParagraph"/>
              <w:numPr>
                <w:ilvl w:val="1"/>
                <w:numId w:val="8"/>
              </w:numPr>
              <w:tabs>
                <w:tab w:val="left" w:pos="2270"/>
              </w:tabs>
              <w:spacing w:before="9"/>
            </w:pPr>
            <w:r>
              <w:rPr>
                <w:color w:val="585858"/>
              </w:rPr>
              <w:t xml:space="preserve">Délit </w:t>
            </w:r>
            <w:r>
              <w:rPr>
                <w:color w:val="585858"/>
                <w:spacing w:val="-2"/>
              </w:rPr>
              <w:t>d’entrave</w:t>
            </w:r>
          </w:p>
          <w:p w14:paraId="28BCDFDF" w14:textId="77777777" w:rsidR="009B66CE" w:rsidRDefault="009B66CE">
            <w:pPr>
              <w:pStyle w:val="TableParagraph"/>
              <w:spacing w:before="15"/>
              <w:ind w:left="0"/>
            </w:pPr>
          </w:p>
          <w:p w14:paraId="70E534F7" w14:textId="77777777" w:rsidR="009B66CE" w:rsidRDefault="00304CE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47" w:lineRule="auto"/>
              <w:ind w:right="212"/>
              <w:rPr>
                <w:b/>
              </w:rPr>
            </w:pPr>
            <w:r>
              <w:rPr>
                <w:b/>
                <w:color w:val="585858"/>
              </w:rPr>
              <w:t>La</w:t>
            </w:r>
            <w:r>
              <w:rPr>
                <w:b/>
                <w:color w:val="585858"/>
                <w:spacing w:val="24"/>
              </w:rPr>
              <w:t xml:space="preserve"> </w:t>
            </w:r>
            <w:r>
              <w:rPr>
                <w:b/>
                <w:color w:val="585858"/>
              </w:rPr>
              <w:t>prévention</w:t>
            </w:r>
            <w:r>
              <w:rPr>
                <w:b/>
                <w:color w:val="585858"/>
                <w:spacing w:val="24"/>
              </w:rPr>
              <w:t xml:space="preserve"> </w:t>
            </w:r>
            <w:r>
              <w:rPr>
                <w:b/>
                <w:color w:val="585858"/>
              </w:rPr>
              <w:t>des</w:t>
            </w:r>
            <w:r>
              <w:rPr>
                <w:b/>
                <w:color w:val="585858"/>
                <w:spacing w:val="24"/>
              </w:rPr>
              <w:t xml:space="preserve"> </w:t>
            </w:r>
            <w:r>
              <w:rPr>
                <w:b/>
                <w:color w:val="585858"/>
              </w:rPr>
              <w:t>risques</w:t>
            </w:r>
            <w:r>
              <w:rPr>
                <w:b/>
                <w:color w:val="585858"/>
                <w:spacing w:val="24"/>
              </w:rPr>
              <w:t xml:space="preserve"> </w:t>
            </w:r>
            <w:r>
              <w:rPr>
                <w:b/>
                <w:color w:val="585858"/>
              </w:rPr>
              <w:t>:</w:t>
            </w:r>
            <w:r>
              <w:rPr>
                <w:b/>
                <w:color w:val="585858"/>
                <w:spacing w:val="24"/>
              </w:rPr>
              <w:t xml:space="preserve"> </w:t>
            </w:r>
            <w:r>
              <w:rPr>
                <w:b/>
                <w:color w:val="585858"/>
              </w:rPr>
              <w:t>le</w:t>
            </w:r>
            <w:r>
              <w:rPr>
                <w:b/>
                <w:color w:val="585858"/>
                <w:spacing w:val="24"/>
              </w:rPr>
              <w:t xml:space="preserve"> </w:t>
            </w:r>
            <w:r>
              <w:rPr>
                <w:b/>
                <w:color w:val="585858"/>
              </w:rPr>
              <w:t>rôle</w:t>
            </w:r>
            <w:r>
              <w:rPr>
                <w:b/>
                <w:color w:val="585858"/>
                <w:spacing w:val="24"/>
              </w:rPr>
              <w:t xml:space="preserve"> </w:t>
            </w:r>
            <w:r>
              <w:rPr>
                <w:b/>
                <w:color w:val="585858"/>
              </w:rPr>
              <w:t>du CSE dans</w:t>
            </w:r>
            <w:r>
              <w:rPr>
                <w:b/>
                <w:color w:val="585858"/>
                <w:spacing w:val="24"/>
              </w:rPr>
              <w:t xml:space="preserve"> </w:t>
            </w:r>
            <w:r>
              <w:rPr>
                <w:b/>
                <w:color w:val="585858"/>
              </w:rPr>
              <w:t>la</w:t>
            </w:r>
            <w:r>
              <w:rPr>
                <w:b/>
                <w:color w:val="585858"/>
                <w:spacing w:val="24"/>
              </w:rPr>
              <w:t xml:space="preserve"> </w:t>
            </w:r>
            <w:r>
              <w:rPr>
                <w:b/>
                <w:color w:val="585858"/>
              </w:rPr>
              <w:t>santé</w:t>
            </w:r>
            <w:r>
              <w:rPr>
                <w:b/>
                <w:color w:val="585858"/>
                <w:spacing w:val="24"/>
              </w:rPr>
              <w:t xml:space="preserve"> </w:t>
            </w:r>
            <w:r>
              <w:rPr>
                <w:b/>
                <w:color w:val="585858"/>
              </w:rPr>
              <w:t xml:space="preserve">et sécurité </w:t>
            </w:r>
            <w:r>
              <w:rPr>
                <w:b/>
                <w:color w:val="585858"/>
                <w:w w:val="110"/>
              </w:rPr>
              <w:t>en</w:t>
            </w:r>
            <w:r>
              <w:rPr>
                <w:b/>
                <w:color w:val="585858"/>
                <w:spacing w:val="-8"/>
                <w:w w:val="110"/>
              </w:rPr>
              <w:t xml:space="preserve"> </w:t>
            </w:r>
            <w:r>
              <w:rPr>
                <w:b/>
                <w:color w:val="585858"/>
                <w:w w:val="110"/>
              </w:rPr>
              <w:t>entreprise</w:t>
            </w:r>
          </w:p>
          <w:p w14:paraId="242DE876" w14:textId="77777777" w:rsidR="009B66CE" w:rsidRDefault="009B66CE">
            <w:pPr>
              <w:pStyle w:val="TableParagraph"/>
              <w:spacing w:before="9"/>
              <w:ind w:left="0"/>
            </w:pPr>
          </w:p>
          <w:p w14:paraId="103BACBE" w14:textId="77777777" w:rsidR="009B66CE" w:rsidRDefault="00304CE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49" w:lineRule="exact"/>
              <w:ind w:left="829" w:hanging="359"/>
            </w:pPr>
            <w:r>
              <w:rPr>
                <w:color w:val="585858"/>
              </w:rPr>
              <w:t>Identifier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et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évaluer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les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risques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  <w:spacing w:val="-10"/>
              </w:rPr>
              <w:t>:</w:t>
            </w:r>
          </w:p>
        </w:tc>
      </w:tr>
    </w:tbl>
    <w:p w14:paraId="39E58078" w14:textId="77777777" w:rsidR="009B66CE" w:rsidRDefault="009B66CE">
      <w:pPr>
        <w:spacing w:line="249" w:lineRule="exact"/>
        <w:sectPr w:rsidR="009B66CE">
          <w:headerReference w:type="default" r:id="rId7"/>
          <w:footerReference w:type="default" r:id="rId8"/>
          <w:type w:val="continuous"/>
          <w:pgSz w:w="11900" w:h="16850"/>
          <w:pgMar w:top="2000" w:right="860" w:bottom="960" w:left="1020" w:header="444" w:footer="772" w:gutter="0"/>
          <w:pgNumType w:start="1"/>
          <w:cols w:space="720"/>
        </w:sectPr>
      </w:pPr>
    </w:p>
    <w:p w14:paraId="347E55CF" w14:textId="77777777" w:rsidR="009B66CE" w:rsidRDefault="009B66CE">
      <w:pPr>
        <w:pStyle w:val="Corpsdetexte"/>
        <w:spacing w:before="80"/>
        <w:rPr>
          <w:sz w:val="20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394"/>
      </w:tblGrid>
      <w:tr w:rsidR="009B66CE" w14:paraId="13449F82" w14:textId="77777777">
        <w:trPr>
          <w:trHeight w:val="13275"/>
        </w:trPr>
        <w:tc>
          <w:tcPr>
            <w:tcW w:w="1709" w:type="dxa"/>
            <w:shd w:val="clear" w:color="auto" w:fill="DFDFDF"/>
          </w:tcPr>
          <w:p w14:paraId="6DAEB459" w14:textId="77777777" w:rsidR="009B66CE" w:rsidRDefault="009B66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94" w:type="dxa"/>
          </w:tcPr>
          <w:p w14:paraId="6249A57A" w14:textId="77777777" w:rsidR="009B66CE" w:rsidRDefault="00304CE5">
            <w:pPr>
              <w:pStyle w:val="TableParagraph"/>
              <w:numPr>
                <w:ilvl w:val="0"/>
                <w:numId w:val="6"/>
              </w:numPr>
              <w:tabs>
                <w:tab w:val="left" w:pos="2270"/>
              </w:tabs>
              <w:spacing w:before="6" w:line="249" w:lineRule="auto"/>
              <w:ind w:right="1176"/>
            </w:pPr>
            <w:r>
              <w:rPr>
                <w:color w:val="585858"/>
              </w:rPr>
              <w:t xml:space="preserve">Définir danger, risque, dommage, situation </w:t>
            </w:r>
            <w:r>
              <w:rPr>
                <w:color w:val="585858"/>
                <w:w w:val="105"/>
              </w:rPr>
              <w:t>dangereuse ; Cas pratiques.</w:t>
            </w:r>
          </w:p>
          <w:p w14:paraId="3E5E2FEF" w14:textId="77777777" w:rsidR="009B66CE" w:rsidRDefault="00304CE5">
            <w:pPr>
              <w:pStyle w:val="TableParagraph"/>
              <w:numPr>
                <w:ilvl w:val="0"/>
                <w:numId w:val="6"/>
              </w:numPr>
              <w:tabs>
                <w:tab w:val="left" w:pos="2270"/>
              </w:tabs>
              <w:spacing w:line="247" w:lineRule="auto"/>
              <w:ind w:right="797"/>
            </w:pPr>
            <w:r>
              <w:rPr>
                <w:color w:val="585858"/>
                <w:spacing w:val="-2"/>
                <w:w w:val="105"/>
              </w:rPr>
              <w:t>S’approprier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le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DUER</w:t>
            </w:r>
            <w:r>
              <w:rPr>
                <w:color w:val="585858"/>
                <w:spacing w:val="-11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comme</w:t>
            </w:r>
            <w:r>
              <w:rPr>
                <w:color w:val="585858"/>
                <w:spacing w:val="-10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outil</w:t>
            </w:r>
            <w:r>
              <w:rPr>
                <w:color w:val="585858"/>
                <w:spacing w:val="-11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de</w:t>
            </w:r>
            <w:r>
              <w:rPr>
                <w:color w:val="585858"/>
                <w:spacing w:val="-10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pilotage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 xml:space="preserve">; </w:t>
            </w:r>
            <w:r>
              <w:rPr>
                <w:color w:val="585858"/>
                <w:w w:val="105"/>
              </w:rPr>
              <w:t>Exemples liés aux métiers.</w:t>
            </w:r>
          </w:p>
          <w:p w14:paraId="3E61ABE8" w14:textId="77777777" w:rsidR="009B66CE" w:rsidRDefault="00304CE5">
            <w:pPr>
              <w:pStyle w:val="TableParagraph"/>
              <w:numPr>
                <w:ilvl w:val="0"/>
                <w:numId w:val="6"/>
              </w:numPr>
              <w:tabs>
                <w:tab w:val="left" w:pos="2270"/>
              </w:tabs>
              <w:spacing w:line="247" w:lineRule="auto"/>
              <w:ind w:right="421"/>
            </w:pPr>
            <w:r>
              <w:rPr>
                <w:color w:val="585858"/>
              </w:rPr>
              <w:t xml:space="preserve">Identifier les risques au sein de votre entreprise par </w:t>
            </w:r>
            <w:r>
              <w:rPr>
                <w:color w:val="585858"/>
                <w:w w:val="105"/>
              </w:rPr>
              <w:t>une mise en pratique terrain.</w:t>
            </w:r>
          </w:p>
          <w:p w14:paraId="440CB314" w14:textId="77777777" w:rsidR="009B66CE" w:rsidRDefault="00304CE5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left="829" w:hanging="359"/>
            </w:pPr>
            <w:r>
              <w:rPr>
                <w:color w:val="585858"/>
              </w:rPr>
              <w:t>Différencier</w:t>
            </w:r>
            <w:r>
              <w:rPr>
                <w:color w:val="585858"/>
                <w:spacing w:val="10"/>
              </w:rPr>
              <w:t xml:space="preserve"> </w:t>
            </w:r>
            <w:r>
              <w:rPr>
                <w:color w:val="585858"/>
              </w:rPr>
              <w:t>accident</w:t>
            </w:r>
            <w:r>
              <w:rPr>
                <w:color w:val="585858"/>
                <w:spacing w:val="10"/>
              </w:rPr>
              <w:t xml:space="preserve"> </w:t>
            </w:r>
            <w:r>
              <w:rPr>
                <w:color w:val="585858"/>
              </w:rPr>
              <w:t>de</w:t>
            </w:r>
            <w:r>
              <w:rPr>
                <w:color w:val="585858"/>
                <w:spacing w:val="11"/>
              </w:rPr>
              <w:t xml:space="preserve"> </w:t>
            </w:r>
            <w:r>
              <w:rPr>
                <w:color w:val="585858"/>
              </w:rPr>
              <w:t>travail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et</w:t>
            </w:r>
            <w:r>
              <w:rPr>
                <w:color w:val="585858"/>
                <w:spacing w:val="10"/>
              </w:rPr>
              <w:t xml:space="preserve"> </w:t>
            </w:r>
            <w:r>
              <w:rPr>
                <w:color w:val="585858"/>
              </w:rPr>
              <w:t>maladie</w:t>
            </w:r>
            <w:r>
              <w:rPr>
                <w:color w:val="585858"/>
                <w:spacing w:val="12"/>
              </w:rPr>
              <w:t xml:space="preserve"> </w:t>
            </w:r>
            <w:r>
              <w:rPr>
                <w:color w:val="585858"/>
              </w:rPr>
              <w:t>professionnelle</w:t>
            </w:r>
            <w:r>
              <w:rPr>
                <w:color w:val="585858"/>
                <w:spacing w:val="12"/>
              </w:rPr>
              <w:t xml:space="preserve"> </w:t>
            </w:r>
            <w:r>
              <w:rPr>
                <w:color w:val="585858"/>
                <w:spacing w:val="-10"/>
              </w:rPr>
              <w:t>:</w:t>
            </w:r>
          </w:p>
          <w:p w14:paraId="363EF144" w14:textId="77777777" w:rsidR="009B66CE" w:rsidRDefault="00304CE5">
            <w:pPr>
              <w:pStyle w:val="TableParagraph"/>
              <w:numPr>
                <w:ilvl w:val="1"/>
                <w:numId w:val="5"/>
              </w:numPr>
              <w:tabs>
                <w:tab w:val="left" w:pos="2270"/>
              </w:tabs>
              <w:spacing w:line="247" w:lineRule="auto"/>
              <w:ind w:right="730"/>
            </w:pPr>
            <w:r>
              <w:rPr>
                <w:color w:val="585858"/>
              </w:rPr>
              <w:t xml:space="preserve">Définir les termes : accident du travail, de trajet, </w:t>
            </w:r>
            <w:r>
              <w:rPr>
                <w:color w:val="585858"/>
                <w:w w:val="105"/>
              </w:rPr>
              <w:t>maladie professionnelle ;</w:t>
            </w:r>
          </w:p>
          <w:p w14:paraId="27BA7FDE" w14:textId="77777777" w:rsidR="009B66CE" w:rsidRDefault="00304CE5">
            <w:pPr>
              <w:pStyle w:val="TableParagraph"/>
              <w:numPr>
                <w:ilvl w:val="1"/>
                <w:numId w:val="5"/>
              </w:numPr>
              <w:tabs>
                <w:tab w:val="left" w:pos="2270"/>
              </w:tabs>
              <w:spacing w:line="247" w:lineRule="auto"/>
              <w:ind w:right="235"/>
            </w:pPr>
            <w:r>
              <w:rPr>
                <w:color w:val="585858"/>
                <w:w w:val="105"/>
              </w:rPr>
              <w:t xml:space="preserve">S’approprier la réglementation : modalités de </w:t>
            </w:r>
            <w:r>
              <w:rPr>
                <w:color w:val="585858"/>
                <w:spacing w:val="-2"/>
                <w:w w:val="105"/>
              </w:rPr>
              <w:t>reconnaissance</w:t>
            </w:r>
            <w:r>
              <w:rPr>
                <w:color w:val="585858"/>
                <w:spacing w:val="-5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par</w:t>
            </w:r>
            <w:r>
              <w:rPr>
                <w:color w:val="585858"/>
                <w:spacing w:val="-6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la</w:t>
            </w:r>
            <w:r>
              <w:rPr>
                <w:color w:val="585858"/>
                <w:spacing w:val="-7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sécurité</w:t>
            </w:r>
            <w:r>
              <w:rPr>
                <w:color w:val="585858"/>
                <w:spacing w:val="-8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sociale,</w:t>
            </w:r>
            <w:r>
              <w:rPr>
                <w:color w:val="585858"/>
                <w:spacing w:val="-6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 xml:space="preserve">conséquences </w:t>
            </w:r>
            <w:r>
              <w:rPr>
                <w:color w:val="585858"/>
                <w:w w:val="105"/>
              </w:rPr>
              <w:t>salariales et patronales ;</w:t>
            </w:r>
          </w:p>
          <w:p w14:paraId="38C82A09" w14:textId="77777777" w:rsidR="009B66CE" w:rsidRDefault="00304CE5">
            <w:pPr>
              <w:pStyle w:val="TableParagraph"/>
              <w:numPr>
                <w:ilvl w:val="1"/>
                <w:numId w:val="5"/>
              </w:numPr>
              <w:tabs>
                <w:tab w:val="left" w:pos="2270"/>
              </w:tabs>
            </w:pPr>
            <w:r>
              <w:rPr>
                <w:color w:val="585858"/>
                <w:spacing w:val="-2"/>
                <w:w w:val="105"/>
              </w:rPr>
              <w:t>Cas pratiques d’accidents</w:t>
            </w:r>
            <w:r>
              <w:rPr>
                <w:color w:val="585858"/>
                <w:spacing w:val="-5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liés aux</w:t>
            </w:r>
            <w:r>
              <w:rPr>
                <w:color w:val="585858"/>
                <w:spacing w:val="-3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métiers</w:t>
            </w:r>
          </w:p>
          <w:p w14:paraId="7201728F" w14:textId="77777777" w:rsidR="009B66CE" w:rsidRDefault="00304CE5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4"/>
              <w:ind w:left="829" w:hanging="359"/>
            </w:pPr>
            <w:r>
              <w:rPr>
                <w:color w:val="585858"/>
              </w:rPr>
              <w:t>Mener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des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enquêtes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  <w:spacing w:val="-10"/>
              </w:rPr>
              <w:t>:</w:t>
            </w:r>
          </w:p>
          <w:p w14:paraId="3C94C93E" w14:textId="77777777" w:rsidR="009B66CE" w:rsidRDefault="00304CE5">
            <w:pPr>
              <w:pStyle w:val="TableParagraph"/>
              <w:numPr>
                <w:ilvl w:val="1"/>
                <w:numId w:val="5"/>
              </w:numPr>
              <w:tabs>
                <w:tab w:val="left" w:pos="2270"/>
              </w:tabs>
            </w:pPr>
            <w:r>
              <w:rPr>
                <w:color w:val="585858"/>
              </w:rPr>
              <w:t>Recueillir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des</w:t>
            </w:r>
            <w:r>
              <w:rPr>
                <w:color w:val="585858"/>
                <w:spacing w:val="10"/>
              </w:rPr>
              <w:t xml:space="preserve"> </w:t>
            </w:r>
            <w:r>
              <w:rPr>
                <w:color w:val="585858"/>
              </w:rPr>
              <w:t>faits</w:t>
            </w:r>
            <w:r>
              <w:rPr>
                <w:color w:val="585858"/>
                <w:spacing w:val="10"/>
              </w:rPr>
              <w:t xml:space="preserve"> </w:t>
            </w:r>
            <w:r>
              <w:rPr>
                <w:color w:val="585858"/>
                <w:spacing w:val="-10"/>
              </w:rPr>
              <w:t>;</w:t>
            </w:r>
          </w:p>
          <w:p w14:paraId="32F91B94" w14:textId="77777777" w:rsidR="009B66CE" w:rsidRDefault="00304CE5">
            <w:pPr>
              <w:pStyle w:val="TableParagraph"/>
              <w:numPr>
                <w:ilvl w:val="1"/>
                <w:numId w:val="5"/>
              </w:numPr>
              <w:tabs>
                <w:tab w:val="left" w:pos="2270"/>
              </w:tabs>
              <w:spacing w:before="10" w:line="247" w:lineRule="auto"/>
              <w:ind w:right="712"/>
            </w:pPr>
            <w:r>
              <w:rPr>
                <w:color w:val="585858"/>
                <w:spacing w:val="-2"/>
                <w:w w:val="105"/>
              </w:rPr>
              <w:t>Construire</w:t>
            </w:r>
            <w:r>
              <w:rPr>
                <w:color w:val="585858"/>
                <w:spacing w:val="-10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un</w:t>
            </w:r>
            <w:r>
              <w:rPr>
                <w:color w:val="585858"/>
                <w:spacing w:val="-12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arbre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de</w:t>
            </w:r>
            <w:r>
              <w:rPr>
                <w:color w:val="585858"/>
                <w:spacing w:val="-10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causes</w:t>
            </w:r>
            <w:r>
              <w:rPr>
                <w:color w:val="585858"/>
                <w:spacing w:val="-10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;</w:t>
            </w:r>
            <w:r>
              <w:rPr>
                <w:color w:val="585858"/>
                <w:spacing w:val="-10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Exemple</w:t>
            </w:r>
            <w:r>
              <w:rPr>
                <w:color w:val="585858"/>
                <w:spacing w:val="-10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liés</w:t>
            </w:r>
            <w:r>
              <w:rPr>
                <w:color w:val="585858"/>
                <w:spacing w:val="-10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 xml:space="preserve">aux </w:t>
            </w:r>
            <w:r>
              <w:rPr>
                <w:color w:val="585858"/>
                <w:w w:val="105"/>
              </w:rPr>
              <w:t>activités</w:t>
            </w:r>
            <w:r>
              <w:rPr>
                <w:color w:val="585858"/>
                <w:spacing w:val="-5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agricoles.</w:t>
            </w:r>
          </w:p>
          <w:p w14:paraId="19A3BE41" w14:textId="77777777" w:rsidR="009B66CE" w:rsidRDefault="00304CE5">
            <w:pPr>
              <w:pStyle w:val="TableParagraph"/>
              <w:numPr>
                <w:ilvl w:val="1"/>
                <w:numId w:val="5"/>
              </w:numPr>
              <w:tabs>
                <w:tab w:val="left" w:pos="2270"/>
              </w:tabs>
              <w:spacing w:line="267" w:lineRule="exact"/>
            </w:pPr>
            <w:r>
              <w:rPr>
                <w:color w:val="585858"/>
              </w:rPr>
              <w:t>Proposer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</w:rPr>
              <w:t>des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actions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de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prévention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</w:rPr>
              <w:t>à</w:t>
            </w:r>
            <w:r>
              <w:rPr>
                <w:color w:val="585858"/>
                <w:spacing w:val="6"/>
              </w:rPr>
              <w:t xml:space="preserve"> </w:t>
            </w:r>
            <w:r>
              <w:rPr>
                <w:color w:val="585858"/>
                <w:spacing w:val="-2"/>
              </w:rPr>
              <w:t>l'employeur.</w:t>
            </w:r>
          </w:p>
          <w:p w14:paraId="39C69403" w14:textId="77777777" w:rsidR="009B66CE" w:rsidRDefault="00304CE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7" w:line="242" w:lineRule="auto"/>
              <w:ind w:right="149"/>
            </w:pPr>
            <w:r>
              <w:rPr>
                <w:color w:val="585858"/>
              </w:rPr>
              <w:t xml:space="preserve">Réaliser des inspections : grilles d'inspection, étapes et compte-rendu </w:t>
            </w:r>
            <w:r>
              <w:rPr>
                <w:color w:val="585858"/>
                <w:spacing w:val="-2"/>
                <w:w w:val="105"/>
              </w:rPr>
              <w:t>d'inspection.</w:t>
            </w:r>
          </w:p>
          <w:p w14:paraId="12290D1C" w14:textId="77777777" w:rsidR="009B66CE" w:rsidRDefault="009B66CE">
            <w:pPr>
              <w:pStyle w:val="TableParagraph"/>
              <w:spacing w:before="13"/>
              <w:ind w:left="0"/>
            </w:pPr>
          </w:p>
          <w:p w14:paraId="4BE8B2BA" w14:textId="77777777" w:rsidR="009B66CE" w:rsidRDefault="00304CE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829" w:hanging="359"/>
              <w:rPr>
                <w:b/>
              </w:rPr>
            </w:pPr>
            <w:r>
              <w:rPr>
                <w:b/>
                <w:color w:val="585858"/>
              </w:rPr>
              <w:t>Les</w:t>
            </w:r>
            <w:r>
              <w:rPr>
                <w:b/>
                <w:color w:val="585858"/>
                <w:spacing w:val="32"/>
              </w:rPr>
              <w:t xml:space="preserve"> </w:t>
            </w:r>
            <w:r>
              <w:rPr>
                <w:b/>
                <w:color w:val="585858"/>
              </w:rPr>
              <w:t>RPS</w:t>
            </w:r>
            <w:r>
              <w:rPr>
                <w:b/>
                <w:color w:val="585858"/>
                <w:spacing w:val="32"/>
              </w:rPr>
              <w:t xml:space="preserve"> </w:t>
            </w:r>
            <w:r>
              <w:rPr>
                <w:b/>
                <w:color w:val="585858"/>
              </w:rPr>
              <w:t>:</w:t>
            </w:r>
            <w:r>
              <w:rPr>
                <w:b/>
                <w:color w:val="585858"/>
                <w:spacing w:val="33"/>
              </w:rPr>
              <w:t xml:space="preserve"> </w:t>
            </w:r>
            <w:r>
              <w:rPr>
                <w:b/>
                <w:color w:val="585858"/>
              </w:rPr>
              <w:t>causes,</w:t>
            </w:r>
            <w:r>
              <w:rPr>
                <w:b/>
                <w:color w:val="585858"/>
                <w:spacing w:val="33"/>
              </w:rPr>
              <w:t xml:space="preserve"> </w:t>
            </w:r>
            <w:r>
              <w:rPr>
                <w:b/>
                <w:color w:val="585858"/>
              </w:rPr>
              <w:t>conséquences,</w:t>
            </w:r>
            <w:r>
              <w:rPr>
                <w:b/>
                <w:color w:val="585858"/>
                <w:spacing w:val="32"/>
              </w:rPr>
              <w:t xml:space="preserve"> </w:t>
            </w:r>
            <w:r>
              <w:rPr>
                <w:b/>
                <w:color w:val="585858"/>
              </w:rPr>
              <w:t>et</w:t>
            </w:r>
            <w:r>
              <w:rPr>
                <w:b/>
                <w:color w:val="585858"/>
                <w:spacing w:val="30"/>
              </w:rPr>
              <w:t xml:space="preserve"> </w:t>
            </w:r>
            <w:r>
              <w:rPr>
                <w:b/>
                <w:color w:val="585858"/>
              </w:rPr>
              <w:t>comment</w:t>
            </w:r>
            <w:r>
              <w:rPr>
                <w:b/>
                <w:color w:val="585858"/>
                <w:spacing w:val="29"/>
              </w:rPr>
              <w:t xml:space="preserve"> </w:t>
            </w:r>
            <w:r>
              <w:rPr>
                <w:b/>
                <w:color w:val="585858"/>
              </w:rPr>
              <w:t>s'en</w:t>
            </w:r>
            <w:r>
              <w:rPr>
                <w:b/>
                <w:color w:val="585858"/>
                <w:spacing w:val="27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prémunir</w:t>
            </w:r>
          </w:p>
          <w:p w14:paraId="391D7551" w14:textId="77777777" w:rsidR="009B66CE" w:rsidRDefault="009B66CE">
            <w:pPr>
              <w:pStyle w:val="TableParagraph"/>
              <w:spacing w:before="15"/>
              <w:ind w:left="0"/>
            </w:pPr>
          </w:p>
          <w:p w14:paraId="3A2A85E8" w14:textId="77777777" w:rsidR="009B66CE" w:rsidRDefault="00304CE5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ind w:left="829" w:hanging="359"/>
            </w:pPr>
            <w:r>
              <w:rPr>
                <w:color w:val="585858"/>
              </w:rPr>
              <w:t>RPS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: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</w:rPr>
              <w:t>de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quoi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parle-t-on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  <w:spacing w:val="-10"/>
              </w:rPr>
              <w:t>?</w:t>
            </w:r>
          </w:p>
          <w:p w14:paraId="0C5FFB30" w14:textId="77777777" w:rsidR="009B66CE" w:rsidRDefault="00304CE5">
            <w:pPr>
              <w:pStyle w:val="TableParagraph"/>
              <w:numPr>
                <w:ilvl w:val="2"/>
                <w:numId w:val="4"/>
              </w:numPr>
              <w:tabs>
                <w:tab w:val="left" w:pos="2270"/>
              </w:tabs>
              <w:spacing w:before="3" w:line="247" w:lineRule="auto"/>
              <w:ind w:right="598"/>
            </w:pPr>
            <w:r>
              <w:rPr>
                <w:color w:val="585858"/>
              </w:rPr>
              <w:t xml:space="preserve">Définir souffrance, stress, harcèlement, burn-out, </w:t>
            </w:r>
            <w:r>
              <w:rPr>
                <w:color w:val="585858"/>
                <w:w w:val="105"/>
              </w:rPr>
              <w:t>violence, incivilités, isolement social ;</w:t>
            </w:r>
          </w:p>
          <w:p w14:paraId="5934151C" w14:textId="77777777" w:rsidR="009B66CE" w:rsidRDefault="00304CE5">
            <w:pPr>
              <w:pStyle w:val="TableParagraph"/>
              <w:numPr>
                <w:ilvl w:val="2"/>
                <w:numId w:val="4"/>
              </w:numPr>
              <w:tabs>
                <w:tab w:val="left" w:pos="2270"/>
              </w:tabs>
              <w:spacing w:line="267" w:lineRule="exact"/>
            </w:pPr>
            <w:r>
              <w:rPr>
                <w:color w:val="585858"/>
              </w:rPr>
              <w:t>Cadre</w:t>
            </w:r>
            <w:r>
              <w:rPr>
                <w:color w:val="585858"/>
                <w:spacing w:val="13"/>
              </w:rPr>
              <w:t xml:space="preserve"> </w:t>
            </w:r>
            <w:r>
              <w:rPr>
                <w:color w:val="585858"/>
              </w:rPr>
              <w:t>juridique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</w:rPr>
              <w:t>et</w:t>
            </w:r>
            <w:r>
              <w:rPr>
                <w:color w:val="585858"/>
                <w:spacing w:val="11"/>
              </w:rPr>
              <w:t xml:space="preserve"> </w:t>
            </w:r>
            <w:r>
              <w:rPr>
                <w:color w:val="585858"/>
              </w:rPr>
              <w:t>risques</w:t>
            </w:r>
            <w:r>
              <w:rPr>
                <w:color w:val="585858"/>
                <w:spacing w:val="10"/>
              </w:rPr>
              <w:t xml:space="preserve"> </w:t>
            </w:r>
            <w:r>
              <w:rPr>
                <w:color w:val="585858"/>
              </w:rPr>
              <w:t>pour</w:t>
            </w:r>
            <w:r>
              <w:rPr>
                <w:color w:val="585858"/>
                <w:spacing w:val="11"/>
              </w:rPr>
              <w:t xml:space="preserve"> </w:t>
            </w:r>
            <w:r>
              <w:rPr>
                <w:color w:val="585858"/>
              </w:rPr>
              <w:t>l'employeur</w:t>
            </w:r>
            <w:r>
              <w:rPr>
                <w:color w:val="585858"/>
                <w:spacing w:val="11"/>
              </w:rPr>
              <w:t xml:space="preserve"> </w:t>
            </w:r>
            <w:r>
              <w:rPr>
                <w:color w:val="585858"/>
                <w:spacing w:val="-10"/>
              </w:rPr>
              <w:t>;</w:t>
            </w:r>
          </w:p>
          <w:p w14:paraId="3E1AC79C" w14:textId="77777777" w:rsidR="009B66CE" w:rsidRDefault="00304CE5">
            <w:pPr>
              <w:pStyle w:val="TableParagraph"/>
              <w:numPr>
                <w:ilvl w:val="2"/>
                <w:numId w:val="4"/>
              </w:numPr>
              <w:tabs>
                <w:tab w:val="left" w:pos="2270"/>
              </w:tabs>
              <w:spacing w:before="7"/>
            </w:pPr>
            <w:r>
              <w:rPr>
                <w:color w:val="585858"/>
                <w:spacing w:val="-2"/>
                <w:w w:val="105"/>
              </w:rPr>
              <w:t>Rôle</w:t>
            </w:r>
            <w:r>
              <w:rPr>
                <w:color w:val="585858"/>
                <w:spacing w:val="-7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des</w:t>
            </w:r>
            <w:r>
              <w:rPr>
                <w:color w:val="585858"/>
                <w:spacing w:val="-7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référents.</w:t>
            </w:r>
          </w:p>
          <w:p w14:paraId="24688FDA" w14:textId="77777777" w:rsidR="009B66CE" w:rsidRDefault="00304CE5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</w:tabs>
              <w:spacing w:before="10" w:line="242" w:lineRule="auto"/>
              <w:ind w:right="397"/>
            </w:pPr>
            <w:r>
              <w:rPr>
                <w:color w:val="585858"/>
                <w:w w:val="105"/>
              </w:rPr>
              <w:t>Les</w:t>
            </w:r>
            <w:r>
              <w:rPr>
                <w:color w:val="585858"/>
                <w:spacing w:val="-5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facteurs</w:t>
            </w:r>
            <w:r>
              <w:rPr>
                <w:color w:val="585858"/>
                <w:spacing w:val="-5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de</w:t>
            </w:r>
            <w:r>
              <w:rPr>
                <w:color w:val="585858"/>
                <w:spacing w:val="-6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risques</w:t>
            </w:r>
            <w:r>
              <w:rPr>
                <w:color w:val="585858"/>
                <w:spacing w:val="-5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psychosociaux</w:t>
            </w:r>
            <w:r>
              <w:rPr>
                <w:color w:val="585858"/>
                <w:spacing w:val="-6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(politique</w:t>
            </w:r>
            <w:r>
              <w:rPr>
                <w:color w:val="585858"/>
                <w:spacing w:val="-5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RH,</w:t>
            </w:r>
            <w:r>
              <w:rPr>
                <w:color w:val="585858"/>
                <w:spacing w:val="-6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organisation, conditions</w:t>
            </w:r>
            <w:r>
              <w:rPr>
                <w:color w:val="585858"/>
                <w:spacing w:val="-14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de</w:t>
            </w:r>
            <w:r>
              <w:rPr>
                <w:color w:val="585858"/>
                <w:spacing w:val="-13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travail,</w:t>
            </w:r>
            <w:r>
              <w:rPr>
                <w:color w:val="585858"/>
                <w:spacing w:val="-13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culture</w:t>
            </w:r>
            <w:r>
              <w:rPr>
                <w:color w:val="585858"/>
                <w:spacing w:val="-13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d'entreprise…)</w:t>
            </w:r>
            <w:r>
              <w:rPr>
                <w:color w:val="585858"/>
                <w:spacing w:val="-13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et</w:t>
            </w:r>
            <w:r>
              <w:rPr>
                <w:color w:val="585858"/>
                <w:spacing w:val="-13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les</w:t>
            </w:r>
            <w:r>
              <w:rPr>
                <w:color w:val="585858"/>
                <w:spacing w:val="-13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sources</w:t>
            </w:r>
            <w:r>
              <w:rPr>
                <w:color w:val="585858"/>
                <w:spacing w:val="-13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de</w:t>
            </w:r>
            <w:r>
              <w:rPr>
                <w:color w:val="585858"/>
                <w:spacing w:val="-13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bien- être au travail.</w:t>
            </w:r>
          </w:p>
          <w:p w14:paraId="5A63726A" w14:textId="77777777" w:rsidR="009B66CE" w:rsidRDefault="00304CE5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8"/>
              <w:ind w:left="829" w:hanging="359"/>
            </w:pPr>
            <w:r>
              <w:rPr>
                <w:color w:val="585858"/>
              </w:rPr>
              <w:t>Rôle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</w:rPr>
              <w:t>du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CSE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</w:rPr>
              <w:t>dans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la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politique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QVT</w:t>
            </w:r>
            <w:r>
              <w:rPr>
                <w:color w:val="585858"/>
                <w:spacing w:val="6"/>
              </w:rPr>
              <w:t xml:space="preserve"> </w:t>
            </w:r>
            <w:r>
              <w:rPr>
                <w:color w:val="585858"/>
              </w:rPr>
              <w:t>pour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limiter</w:t>
            </w:r>
            <w:r>
              <w:rPr>
                <w:color w:val="585858"/>
                <w:spacing w:val="7"/>
              </w:rPr>
              <w:t xml:space="preserve"> </w:t>
            </w:r>
            <w:r>
              <w:rPr>
                <w:color w:val="585858"/>
              </w:rPr>
              <w:t>les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  <w:spacing w:val="-4"/>
              </w:rPr>
              <w:t>RPS.</w:t>
            </w:r>
          </w:p>
          <w:p w14:paraId="34292CA4" w14:textId="77777777" w:rsidR="009B66CE" w:rsidRDefault="00304CE5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2"/>
              <w:ind w:left="829" w:hanging="359"/>
            </w:pPr>
            <w:r>
              <w:rPr>
                <w:color w:val="585858"/>
              </w:rPr>
              <w:t>Auditer</w:t>
            </w:r>
            <w:r>
              <w:rPr>
                <w:color w:val="585858"/>
                <w:spacing w:val="12"/>
              </w:rPr>
              <w:t xml:space="preserve"> </w:t>
            </w:r>
            <w:r>
              <w:rPr>
                <w:color w:val="585858"/>
              </w:rPr>
              <w:t>le</w:t>
            </w:r>
            <w:r>
              <w:rPr>
                <w:color w:val="585858"/>
                <w:spacing w:val="14"/>
              </w:rPr>
              <w:t xml:space="preserve"> </w:t>
            </w:r>
            <w:r>
              <w:rPr>
                <w:color w:val="585858"/>
              </w:rPr>
              <w:t>risque</w:t>
            </w:r>
            <w:r>
              <w:rPr>
                <w:color w:val="585858"/>
                <w:spacing w:val="12"/>
              </w:rPr>
              <w:t xml:space="preserve"> </w:t>
            </w:r>
            <w:r>
              <w:rPr>
                <w:color w:val="585858"/>
              </w:rPr>
              <w:t>psychosocial</w:t>
            </w:r>
            <w:r>
              <w:rPr>
                <w:color w:val="585858"/>
                <w:spacing w:val="11"/>
              </w:rPr>
              <w:t xml:space="preserve"> </w:t>
            </w:r>
            <w:r>
              <w:rPr>
                <w:color w:val="585858"/>
                <w:spacing w:val="-10"/>
              </w:rPr>
              <w:t>:</w:t>
            </w:r>
          </w:p>
          <w:p w14:paraId="2AA26B24" w14:textId="77777777" w:rsidR="009B66CE" w:rsidRDefault="00304CE5">
            <w:pPr>
              <w:pStyle w:val="TableParagraph"/>
              <w:numPr>
                <w:ilvl w:val="2"/>
                <w:numId w:val="4"/>
              </w:numPr>
              <w:tabs>
                <w:tab w:val="left" w:pos="2270"/>
              </w:tabs>
              <w:spacing w:before="1"/>
            </w:pPr>
            <w:r>
              <w:rPr>
                <w:color w:val="585858"/>
                <w:spacing w:val="-2"/>
                <w:w w:val="105"/>
              </w:rPr>
              <w:t>Établir un</w:t>
            </w:r>
            <w:r>
              <w:rPr>
                <w:color w:val="585858"/>
                <w:spacing w:val="-4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diagnostic</w:t>
            </w:r>
            <w:r>
              <w:rPr>
                <w:color w:val="585858"/>
                <w:spacing w:val="-3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partagé</w:t>
            </w:r>
            <w:r>
              <w:rPr>
                <w:color w:val="585858"/>
                <w:spacing w:val="-1"/>
                <w:w w:val="105"/>
              </w:rPr>
              <w:t xml:space="preserve"> </w:t>
            </w:r>
            <w:r>
              <w:rPr>
                <w:color w:val="585858"/>
                <w:spacing w:val="-10"/>
                <w:w w:val="105"/>
              </w:rPr>
              <w:t>;</w:t>
            </w:r>
          </w:p>
          <w:p w14:paraId="33F51C92" w14:textId="77777777" w:rsidR="009B66CE" w:rsidRDefault="00304CE5">
            <w:pPr>
              <w:pStyle w:val="TableParagraph"/>
              <w:numPr>
                <w:ilvl w:val="2"/>
                <w:numId w:val="4"/>
              </w:numPr>
              <w:tabs>
                <w:tab w:val="left" w:pos="2270"/>
              </w:tabs>
              <w:spacing w:before="7" w:line="247" w:lineRule="auto"/>
              <w:ind w:right="1236"/>
            </w:pPr>
            <w:r>
              <w:rPr>
                <w:color w:val="585858"/>
              </w:rPr>
              <w:t xml:space="preserve">Identifier les forces et les faiblesses de son </w:t>
            </w:r>
            <w:r>
              <w:rPr>
                <w:color w:val="585858"/>
                <w:spacing w:val="-2"/>
                <w:w w:val="105"/>
              </w:rPr>
              <w:t>organisation.</w:t>
            </w:r>
          </w:p>
          <w:p w14:paraId="5D55D45F" w14:textId="77777777" w:rsidR="009B66CE" w:rsidRDefault="00304CE5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line="275" w:lineRule="exact"/>
              <w:ind w:left="829" w:hanging="359"/>
            </w:pPr>
            <w:r>
              <w:rPr>
                <w:color w:val="585858"/>
              </w:rPr>
              <w:t>Les</w:t>
            </w:r>
            <w:r>
              <w:rPr>
                <w:color w:val="585858"/>
                <w:spacing w:val="10"/>
              </w:rPr>
              <w:t xml:space="preserve"> </w:t>
            </w:r>
            <w:r>
              <w:rPr>
                <w:color w:val="585858"/>
              </w:rPr>
              <w:t>étapes</w:t>
            </w:r>
            <w:r>
              <w:rPr>
                <w:color w:val="585858"/>
                <w:spacing w:val="11"/>
              </w:rPr>
              <w:t xml:space="preserve"> </w:t>
            </w:r>
            <w:r>
              <w:rPr>
                <w:color w:val="585858"/>
              </w:rPr>
              <w:t>d'une</w:t>
            </w:r>
            <w:r>
              <w:rPr>
                <w:color w:val="585858"/>
                <w:spacing w:val="10"/>
              </w:rPr>
              <w:t xml:space="preserve"> </w:t>
            </w:r>
            <w:r>
              <w:rPr>
                <w:color w:val="585858"/>
              </w:rPr>
              <w:t>démarche</w:t>
            </w:r>
            <w:r>
              <w:rPr>
                <w:color w:val="585858"/>
                <w:spacing w:val="11"/>
              </w:rPr>
              <w:t xml:space="preserve"> </w:t>
            </w:r>
            <w:r>
              <w:rPr>
                <w:color w:val="585858"/>
              </w:rPr>
              <w:t>de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prévention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  <w:spacing w:val="-10"/>
              </w:rPr>
              <w:t>:</w:t>
            </w:r>
          </w:p>
          <w:p w14:paraId="40C1175B" w14:textId="77777777" w:rsidR="009B66CE" w:rsidRDefault="00304CE5">
            <w:pPr>
              <w:pStyle w:val="TableParagraph"/>
              <w:numPr>
                <w:ilvl w:val="2"/>
                <w:numId w:val="4"/>
              </w:numPr>
              <w:tabs>
                <w:tab w:val="left" w:pos="2270"/>
              </w:tabs>
              <w:spacing w:before="3"/>
            </w:pPr>
            <w:r>
              <w:rPr>
                <w:color w:val="585858"/>
                <w:w w:val="105"/>
              </w:rPr>
              <w:t>Les</w:t>
            </w:r>
            <w:r>
              <w:rPr>
                <w:color w:val="585858"/>
                <w:spacing w:val="-12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acteurs</w:t>
            </w:r>
            <w:r>
              <w:rPr>
                <w:color w:val="585858"/>
                <w:spacing w:val="-11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et</w:t>
            </w:r>
            <w:r>
              <w:rPr>
                <w:color w:val="585858"/>
                <w:spacing w:val="-13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le</w:t>
            </w:r>
            <w:r>
              <w:rPr>
                <w:color w:val="585858"/>
                <w:spacing w:val="-11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pilotage</w:t>
            </w:r>
            <w:r>
              <w:rPr>
                <w:color w:val="585858"/>
                <w:spacing w:val="-12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des</w:t>
            </w:r>
            <w:r>
              <w:rPr>
                <w:color w:val="585858"/>
                <w:spacing w:val="-11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RPS</w:t>
            </w:r>
            <w:r>
              <w:rPr>
                <w:color w:val="585858"/>
                <w:spacing w:val="-13"/>
                <w:w w:val="105"/>
              </w:rPr>
              <w:t xml:space="preserve"> </w:t>
            </w:r>
            <w:r>
              <w:rPr>
                <w:color w:val="585858"/>
                <w:spacing w:val="-10"/>
                <w:w w:val="105"/>
              </w:rPr>
              <w:t>;</w:t>
            </w:r>
          </w:p>
          <w:p w14:paraId="4AA9C58A" w14:textId="77777777" w:rsidR="009B66CE" w:rsidRDefault="00304CE5">
            <w:pPr>
              <w:pStyle w:val="TableParagraph"/>
              <w:numPr>
                <w:ilvl w:val="2"/>
                <w:numId w:val="4"/>
              </w:numPr>
              <w:tabs>
                <w:tab w:val="left" w:pos="2270"/>
              </w:tabs>
              <w:spacing w:before="8"/>
            </w:pPr>
            <w:r>
              <w:rPr>
                <w:color w:val="585858"/>
              </w:rPr>
              <w:t>Les</w:t>
            </w:r>
            <w:r>
              <w:rPr>
                <w:color w:val="585858"/>
                <w:spacing w:val="12"/>
              </w:rPr>
              <w:t xml:space="preserve"> </w:t>
            </w:r>
            <w:r>
              <w:rPr>
                <w:color w:val="585858"/>
              </w:rPr>
              <w:t>niveaux</w:t>
            </w:r>
            <w:r>
              <w:rPr>
                <w:color w:val="585858"/>
                <w:spacing w:val="12"/>
              </w:rPr>
              <w:t xml:space="preserve"> </w:t>
            </w:r>
            <w:r>
              <w:rPr>
                <w:color w:val="585858"/>
              </w:rPr>
              <w:t>d'actions</w:t>
            </w:r>
            <w:r>
              <w:rPr>
                <w:color w:val="585858"/>
                <w:spacing w:val="12"/>
              </w:rPr>
              <w:t xml:space="preserve"> </w:t>
            </w:r>
            <w:r>
              <w:rPr>
                <w:color w:val="585858"/>
              </w:rPr>
              <w:t>primaire,</w:t>
            </w:r>
            <w:r>
              <w:rPr>
                <w:color w:val="585858"/>
                <w:spacing w:val="12"/>
              </w:rPr>
              <w:t xml:space="preserve"> </w:t>
            </w:r>
            <w:r>
              <w:rPr>
                <w:color w:val="585858"/>
              </w:rPr>
              <w:t>secondaire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et</w:t>
            </w:r>
            <w:r>
              <w:rPr>
                <w:color w:val="585858"/>
                <w:spacing w:val="12"/>
              </w:rPr>
              <w:t xml:space="preserve"> </w:t>
            </w:r>
            <w:r>
              <w:rPr>
                <w:color w:val="585858"/>
              </w:rPr>
              <w:t>tertiaire</w:t>
            </w:r>
            <w:r>
              <w:rPr>
                <w:color w:val="585858"/>
                <w:spacing w:val="13"/>
              </w:rPr>
              <w:t xml:space="preserve"> </w:t>
            </w:r>
            <w:r>
              <w:rPr>
                <w:color w:val="585858"/>
                <w:spacing w:val="-10"/>
              </w:rPr>
              <w:t>;</w:t>
            </w:r>
          </w:p>
          <w:p w14:paraId="6E0C23E9" w14:textId="77777777" w:rsidR="009B66CE" w:rsidRDefault="00304CE5">
            <w:pPr>
              <w:pStyle w:val="TableParagraph"/>
              <w:numPr>
                <w:ilvl w:val="2"/>
                <w:numId w:val="4"/>
              </w:numPr>
              <w:tabs>
                <w:tab w:val="left" w:pos="2270"/>
              </w:tabs>
              <w:spacing w:before="7"/>
            </w:pPr>
            <w:r>
              <w:rPr>
                <w:color w:val="585858"/>
              </w:rPr>
              <w:t>Contribuer</w:t>
            </w:r>
            <w:r>
              <w:rPr>
                <w:color w:val="585858"/>
                <w:spacing w:val="14"/>
              </w:rPr>
              <w:t xml:space="preserve"> </w:t>
            </w:r>
            <w:r>
              <w:rPr>
                <w:color w:val="585858"/>
              </w:rPr>
              <w:t>à</w:t>
            </w:r>
            <w:r>
              <w:rPr>
                <w:color w:val="585858"/>
                <w:spacing w:val="11"/>
              </w:rPr>
              <w:t xml:space="preserve"> </w:t>
            </w:r>
            <w:r>
              <w:rPr>
                <w:color w:val="585858"/>
              </w:rPr>
              <w:t>un</w:t>
            </w:r>
            <w:r>
              <w:rPr>
                <w:color w:val="585858"/>
                <w:spacing w:val="11"/>
              </w:rPr>
              <w:t xml:space="preserve"> </w:t>
            </w:r>
            <w:r>
              <w:rPr>
                <w:color w:val="585858"/>
              </w:rPr>
              <w:t>plan</w:t>
            </w:r>
            <w:r>
              <w:rPr>
                <w:color w:val="585858"/>
                <w:spacing w:val="14"/>
              </w:rPr>
              <w:t xml:space="preserve"> </w:t>
            </w:r>
            <w:r>
              <w:rPr>
                <w:color w:val="585858"/>
              </w:rPr>
              <w:t>d'actions</w:t>
            </w:r>
            <w:r>
              <w:rPr>
                <w:color w:val="585858"/>
                <w:spacing w:val="15"/>
              </w:rPr>
              <w:t xml:space="preserve"> </w:t>
            </w:r>
            <w:r>
              <w:rPr>
                <w:color w:val="585858"/>
              </w:rPr>
              <w:t>adapté</w:t>
            </w:r>
            <w:r>
              <w:rPr>
                <w:color w:val="585858"/>
                <w:spacing w:val="14"/>
              </w:rPr>
              <w:t xml:space="preserve"> </w:t>
            </w:r>
            <w:r>
              <w:rPr>
                <w:color w:val="585858"/>
                <w:spacing w:val="-10"/>
              </w:rPr>
              <w:t>;</w:t>
            </w:r>
          </w:p>
          <w:p w14:paraId="62CA873F" w14:textId="77777777" w:rsidR="009B66CE" w:rsidRDefault="00304CE5">
            <w:pPr>
              <w:pStyle w:val="TableParagraph"/>
              <w:numPr>
                <w:ilvl w:val="2"/>
                <w:numId w:val="4"/>
              </w:numPr>
              <w:tabs>
                <w:tab w:val="left" w:pos="2270"/>
              </w:tabs>
              <w:spacing w:before="7"/>
            </w:pPr>
            <w:r>
              <w:rPr>
                <w:color w:val="585858"/>
              </w:rPr>
              <w:t>Élaborer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et</w:t>
            </w:r>
            <w:r>
              <w:rPr>
                <w:color w:val="585858"/>
                <w:spacing w:val="4"/>
              </w:rPr>
              <w:t xml:space="preserve"> </w:t>
            </w:r>
            <w:r>
              <w:rPr>
                <w:color w:val="585858"/>
              </w:rPr>
              <w:t>suivre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les</w:t>
            </w:r>
            <w:r>
              <w:rPr>
                <w:color w:val="585858"/>
                <w:spacing w:val="6"/>
              </w:rPr>
              <w:t xml:space="preserve"> </w:t>
            </w:r>
            <w:r>
              <w:rPr>
                <w:color w:val="585858"/>
              </w:rPr>
              <w:t>outils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de</w:t>
            </w:r>
            <w:r>
              <w:rPr>
                <w:color w:val="585858"/>
                <w:spacing w:val="4"/>
              </w:rPr>
              <w:t xml:space="preserve"> </w:t>
            </w:r>
            <w:r>
              <w:rPr>
                <w:color w:val="585858"/>
                <w:spacing w:val="-2"/>
              </w:rPr>
              <w:t>mesure.</w:t>
            </w:r>
          </w:p>
          <w:p w14:paraId="0EB3616B" w14:textId="77777777" w:rsidR="009B66CE" w:rsidRDefault="009B66CE">
            <w:pPr>
              <w:pStyle w:val="TableParagraph"/>
              <w:spacing w:before="18"/>
              <w:ind w:left="0"/>
            </w:pPr>
          </w:p>
          <w:p w14:paraId="12ACFE12" w14:textId="77777777" w:rsidR="009B66CE" w:rsidRDefault="00304CE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left="829" w:hanging="359"/>
              <w:rPr>
                <w:b/>
              </w:rPr>
            </w:pPr>
            <w:r>
              <w:rPr>
                <w:b/>
                <w:color w:val="585858"/>
              </w:rPr>
              <w:t>Les</w:t>
            </w:r>
            <w:r>
              <w:rPr>
                <w:b/>
                <w:color w:val="585858"/>
                <w:spacing w:val="32"/>
              </w:rPr>
              <w:t xml:space="preserve"> </w:t>
            </w:r>
            <w:r>
              <w:rPr>
                <w:b/>
                <w:color w:val="585858"/>
              </w:rPr>
              <w:t>consultations</w:t>
            </w:r>
            <w:r>
              <w:rPr>
                <w:b/>
                <w:color w:val="585858"/>
                <w:spacing w:val="33"/>
              </w:rPr>
              <w:t xml:space="preserve"> </w:t>
            </w:r>
            <w:r>
              <w:rPr>
                <w:b/>
                <w:color w:val="585858"/>
              </w:rPr>
              <w:t>du</w:t>
            </w:r>
            <w:r>
              <w:rPr>
                <w:b/>
                <w:color w:val="585858"/>
                <w:spacing w:val="24"/>
              </w:rPr>
              <w:t xml:space="preserve"> </w:t>
            </w:r>
            <w:r>
              <w:rPr>
                <w:b/>
                <w:color w:val="585858"/>
              </w:rPr>
              <w:t>CSE</w:t>
            </w:r>
            <w:r>
              <w:rPr>
                <w:b/>
                <w:color w:val="585858"/>
                <w:spacing w:val="29"/>
              </w:rPr>
              <w:t xml:space="preserve"> </w:t>
            </w:r>
            <w:r>
              <w:rPr>
                <w:b/>
                <w:color w:val="585858"/>
              </w:rPr>
              <w:t>sur</w:t>
            </w:r>
            <w:r>
              <w:rPr>
                <w:b/>
                <w:color w:val="585858"/>
                <w:spacing w:val="33"/>
              </w:rPr>
              <w:t xml:space="preserve"> </w:t>
            </w:r>
            <w:r>
              <w:rPr>
                <w:b/>
                <w:color w:val="585858"/>
              </w:rPr>
              <w:t>les</w:t>
            </w:r>
            <w:r>
              <w:rPr>
                <w:b/>
                <w:color w:val="585858"/>
                <w:spacing w:val="32"/>
              </w:rPr>
              <w:t xml:space="preserve"> </w:t>
            </w:r>
            <w:r>
              <w:rPr>
                <w:b/>
                <w:color w:val="585858"/>
              </w:rPr>
              <w:t>enjeux</w:t>
            </w:r>
            <w:r>
              <w:rPr>
                <w:b/>
                <w:color w:val="585858"/>
                <w:spacing w:val="29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économiques</w:t>
            </w:r>
          </w:p>
          <w:p w14:paraId="119BB4DC" w14:textId="77777777" w:rsidR="009B66CE" w:rsidRDefault="009B66CE">
            <w:pPr>
              <w:pStyle w:val="TableParagraph"/>
              <w:spacing w:before="14"/>
              <w:ind w:left="0"/>
            </w:pPr>
          </w:p>
          <w:p w14:paraId="1D7617DE" w14:textId="77777777" w:rsidR="009B66CE" w:rsidRDefault="00304CE5">
            <w:pPr>
              <w:pStyle w:val="TableParagraph"/>
              <w:numPr>
                <w:ilvl w:val="1"/>
                <w:numId w:val="3"/>
              </w:numPr>
              <w:tabs>
                <w:tab w:val="left" w:pos="2270"/>
              </w:tabs>
              <w:spacing w:before="1"/>
            </w:pPr>
            <w:r>
              <w:rPr>
                <w:color w:val="585858"/>
                <w:spacing w:val="-4"/>
              </w:rPr>
              <w:t>Moyens</w:t>
            </w:r>
            <w:r>
              <w:rPr>
                <w:color w:val="585858"/>
              </w:rPr>
              <w:t xml:space="preserve"> </w:t>
            </w:r>
            <w:r>
              <w:rPr>
                <w:color w:val="585858"/>
                <w:spacing w:val="-2"/>
              </w:rPr>
              <w:t>budgétaires.</w:t>
            </w:r>
          </w:p>
          <w:p w14:paraId="567E5F1D" w14:textId="77777777" w:rsidR="009B66CE" w:rsidRDefault="00304CE5">
            <w:pPr>
              <w:pStyle w:val="TableParagraph"/>
              <w:numPr>
                <w:ilvl w:val="1"/>
                <w:numId w:val="3"/>
              </w:numPr>
              <w:tabs>
                <w:tab w:val="left" w:pos="2270"/>
              </w:tabs>
              <w:spacing w:before="7" w:line="249" w:lineRule="auto"/>
              <w:ind w:right="273"/>
            </w:pPr>
            <w:r>
              <w:rPr>
                <w:color w:val="585858"/>
                <w:spacing w:val="-2"/>
                <w:w w:val="105"/>
              </w:rPr>
              <w:t>Règles</w:t>
            </w:r>
            <w:r>
              <w:rPr>
                <w:color w:val="585858"/>
                <w:spacing w:val="-6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Urssaf</w:t>
            </w:r>
            <w:r>
              <w:rPr>
                <w:color w:val="585858"/>
                <w:spacing w:val="-6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dans</w:t>
            </w:r>
            <w:r>
              <w:rPr>
                <w:color w:val="585858"/>
                <w:spacing w:val="-6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la</w:t>
            </w:r>
            <w:r>
              <w:rPr>
                <w:color w:val="585858"/>
                <w:spacing w:val="-8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gestion</w:t>
            </w:r>
            <w:r>
              <w:rPr>
                <w:color w:val="585858"/>
                <w:spacing w:val="-7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des</w:t>
            </w:r>
            <w:r>
              <w:rPr>
                <w:color w:val="585858"/>
                <w:spacing w:val="-6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activités</w:t>
            </w:r>
            <w:r>
              <w:rPr>
                <w:color w:val="585858"/>
                <w:spacing w:val="-6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sociales</w:t>
            </w:r>
            <w:r>
              <w:rPr>
                <w:color w:val="585858"/>
                <w:spacing w:val="-6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et culturelles.</w:t>
            </w:r>
          </w:p>
          <w:p w14:paraId="4913AF9B" w14:textId="77777777" w:rsidR="009B66CE" w:rsidRDefault="00304CE5">
            <w:pPr>
              <w:pStyle w:val="TableParagraph"/>
              <w:numPr>
                <w:ilvl w:val="1"/>
                <w:numId w:val="3"/>
              </w:numPr>
              <w:tabs>
                <w:tab w:val="left" w:pos="2270"/>
              </w:tabs>
              <w:spacing w:line="245" w:lineRule="exact"/>
            </w:pPr>
            <w:r>
              <w:rPr>
                <w:color w:val="585858"/>
              </w:rPr>
              <w:t>Obligations</w:t>
            </w:r>
            <w:r>
              <w:rPr>
                <w:color w:val="585858"/>
                <w:spacing w:val="35"/>
              </w:rPr>
              <w:t xml:space="preserve"> </w:t>
            </w:r>
            <w:r>
              <w:rPr>
                <w:color w:val="585858"/>
                <w:spacing w:val="-2"/>
              </w:rPr>
              <w:t>comptables.</w:t>
            </w:r>
          </w:p>
        </w:tc>
      </w:tr>
    </w:tbl>
    <w:p w14:paraId="4AA7FBAB" w14:textId="77777777" w:rsidR="009B66CE" w:rsidRDefault="009B66CE">
      <w:pPr>
        <w:spacing w:line="245" w:lineRule="exact"/>
        <w:sectPr w:rsidR="009B66CE">
          <w:pgSz w:w="11900" w:h="16850"/>
          <w:pgMar w:top="2000" w:right="860" w:bottom="960" w:left="1020" w:header="444" w:footer="772" w:gutter="0"/>
          <w:cols w:space="720"/>
        </w:sectPr>
      </w:pPr>
    </w:p>
    <w:p w14:paraId="296EA6DD" w14:textId="77777777" w:rsidR="009B66CE" w:rsidRDefault="009B66CE">
      <w:pPr>
        <w:pStyle w:val="Corpsdetexte"/>
        <w:spacing w:before="80"/>
        <w:rPr>
          <w:sz w:val="20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394"/>
      </w:tblGrid>
      <w:tr w:rsidR="009B66CE" w14:paraId="7280877B" w14:textId="77777777">
        <w:trPr>
          <w:trHeight w:val="2212"/>
        </w:trPr>
        <w:tc>
          <w:tcPr>
            <w:tcW w:w="1709" w:type="dxa"/>
            <w:tcBorders>
              <w:bottom w:val="single" w:sz="4" w:space="0" w:color="256C4F"/>
            </w:tcBorders>
            <w:shd w:val="clear" w:color="auto" w:fill="DFDFDF"/>
          </w:tcPr>
          <w:p w14:paraId="15043AAA" w14:textId="77777777" w:rsidR="009B66CE" w:rsidRDefault="009B66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94" w:type="dxa"/>
            <w:tcBorders>
              <w:bottom w:val="single" w:sz="4" w:space="0" w:color="256C4F"/>
            </w:tcBorders>
          </w:tcPr>
          <w:p w14:paraId="5E4B3F15" w14:textId="77777777" w:rsidR="009B66CE" w:rsidRDefault="00304CE5">
            <w:pPr>
              <w:pStyle w:val="TableParagraph"/>
              <w:numPr>
                <w:ilvl w:val="0"/>
                <w:numId w:val="2"/>
              </w:numPr>
              <w:tabs>
                <w:tab w:val="left" w:pos="2270"/>
              </w:tabs>
              <w:spacing w:before="6"/>
            </w:pPr>
            <w:r>
              <w:rPr>
                <w:color w:val="585858"/>
              </w:rPr>
              <w:t>Moyens</w:t>
            </w:r>
            <w:r>
              <w:rPr>
                <w:color w:val="585858"/>
                <w:spacing w:val="-12"/>
              </w:rPr>
              <w:t xml:space="preserve"> </w:t>
            </w:r>
            <w:r>
              <w:rPr>
                <w:color w:val="585858"/>
              </w:rPr>
              <w:t>de</w:t>
            </w:r>
            <w:r>
              <w:rPr>
                <w:color w:val="585858"/>
                <w:spacing w:val="-12"/>
              </w:rPr>
              <w:t xml:space="preserve"> </w:t>
            </w:r>
            <w:r>
              <w:rPr>
                <w:color w:val="585858"/>
                <w:spacing w:val="-2"/>
              </w:rPr>
              <w:t>fonctionnement.</w:t>
            </w:r>
          </w:p>
          <w:p w14:paraId="07BFF2BB" w14:textId="77777777" w:rsidR="009B66CE" w:rsidRDefault="009B66CE">
            <w:pPr>
              <w:pStyle w:val="TableParagraph"/>
              <w:spacing w:before="17"/>
              <w:ind w:left="0"/>
            </w:pPr>
          </w:p>
          <w:p w14:paraId="69CFAB33" w14:textId="77777777" w:rsidR="009B66CE" w:rsidRDefault="00304CE5">
            <w:pPr>
              <w:pStyle w:val="TableParagraph"/>
              <w:ind w:left="470"/>
              <w:rPr>
                <w:b/>
              </w:rPr>
            </w:pPr>
            <w:r>
              <w:rPr>
                <w:b/>
                <w:color w:val="585858"/>
                <w:spacing w:val="-2"/>
                <w:w w:val="110"/>
              </w:rPr>
              <w:t>7.</w:t>
            </w:r>
            <w:r>
              <w:rPr>
                <w:b/>
                <w:color w:val="585858"/>
                <w:spacing w:val="33"/>
                <w:w w:val="110"/>
              </w:rPr>
              <w:t xml:space="preserve">  </w:t>
            </w:r>
            <w:r>
              <w:rPr>
                <w:b/>
                <w:color w:val="585858"/>
                <w:spacing w:val="-2"/>
                <w:w w:val="110"/>
              </w:rPr>
              <w:t>Les</w:t>
            </w:r>
            <w:r>
              <w:rPr>
                <w:b/>
                <w:color w:val="585858"/>
                <w:spacing w:val="-14"/>
                <w:w w:val="110"/>
              </w:rPr>
              <w:t xml:space="preserve"> </w:t>
            </w:r>
            <w:r>
              <w:rPr>
                <w:b/>
                <w:color w:val="585858"/>
                <w:spacing w:val="-2"/>
                <w:w w:val="110"/>
              </w:rPr>
              <w:t>alertes</w:t>
            </w:r>
            <w:r>
              <w:rPr>
                <w:b/>
                <w:color w:val="585858"/>
                <w:spacing w:val="-13"/>
                <w:w w:val="110"/>
              </w:rPr>
              <w:t xml:space="preserve"> </w:t>
            </w:r>
            <w:r>
              <w:rPr>
                <w:b/>
                <w:color w:val="585858"/>
                <w:spacing w:val="-2"/>
                <w:w w:val="110"/>
              </w:rPr>
              <w:t>du</w:t>
            </w:r>
            <w:r>
              <w:rPr>
                <w:b/>
                <w:color w:val="585858"/>
                <w:spacing w:val="-13"/>
                <w:w w:val="110"/>
              </w:rPr>
              <w:t xml:space="preserve"> </w:t>
            </w:r>
            <w:r>
              <w:rPr>
                <w:b/>
                <w:color w:val="585858"/>
                <w:spacing w:val="-2"/>
                <w:w w:val="110"/>
              </w:rPr>
              <w:t>CSE</w:t>
            </w:r>
            <w:r>
              <w:rPr>
                <w:b/>
                <w:color w:val="585858"/>
                <w:spacing w:val="-13"/>
                <w:w w:val="110"/>
              </w:rPr>
              <w:t xml:space="preserve"> </w:t>
            </w:r>
            <w:r>
              <w:rPr>
                <w:b/>
                <w:color w:val="585858"/>
                <w:spacing w:val="-2"/>
                <w:w w:val="110"/>
              </w:rPr>
              <w:t>:</w:t>
            </w:r>
            <w:r>
              <w:rPr>
                <w:b/>
                <w:color w:val="585858"/>
                <w:spacing w:val="-11"/>
                <w:w w:val="110"/>
              </w:rPr>
              <w:t xml:space="preserve"> </w:t>
            </w:r>
            <w:r>
              <w:rPr>
                <w:b/>
                <w:color w:val="585858"/>
                <w:spacing w:val="-2"/>
                <w:w w:val="110"/>
              </w:rPr>
              <w:t>le</w:t>
            </w:r>
            <w:r>
              <w:rPr>
                <w:b/>
                <w:color w:val="585858"/>
                <w:spacing w:val="-11"/>
                <w:w w:val="110"/>
              </w:rPr>
              <w:t xml:space="preserve"> </w:t>
            </w:r>
            <w:r>
              <w:rPr>
                <w:b/>
                <w:color w:val="585858"/>
                <w:spacing w:val="-2"/>
                <w:w w:val="110"/>
              </w:rPr>
              <w:t>devoir</w:t>
            </w:r>
            <w:r>
              <w:rPr>
                <w:b/>
                <w:color w:val="585858"/>
                <w:spacing w:val="-11"/>
                <w:w w:val="110"/>
              </w:rPr>
              <w:t xml:space="preserve"> </w:t>
            </w:r>
            <w:r>
              <w:rPr>
                <w:b/>
                <w:color w:val="585858"/>
                <w:spacing w:val="-2"/>
                <w:w w:val="110"/>
              </w:rPr>
              <w:t>d'alerte</w:t>
            </w:r>
            <w:r>
              <w:rPr>
                <w:b/>
                <w:color w:val="585858"/>
                <w:spacing w:val="-12"/>
                <w:w w:val="110"/>
              </w:rPr>
              <w:t xml:space="preserve"> </w:t>
            </w:r>
            <w:r>
              <w:rPr>
                <w:b/>
                <w:color w:val="585858"/>
                <w:spacing w:val="-2"/>
                <w:w w:val="110"/>
              </w:rPr>
              <w:t>et</w:t>
            </w:r>
            <w:r>
              <w:rPr>
                <w:b/>
                <w:color w:val="585858"/>
                <w:spacing w:val="-13"/>
                <w:w w:val="110"/>
              </w:rPr>
              <w:t xml:space="preserve"> </w:t>
            </w:r>
            <w:r>
              <w:rPr>
                <w:b/>
                <w:color w:val="585858"/>
                <w:spacing w:val="-2"/>
                <w:w w:val="110"/>
              </w:rPr>
              <w:t>le</w:t>
            </w:r>
            <w:r>
              <w:rPr>
                <w:b/>
                <w:color w:val="585858"/>
                <w:spacing w:val="-10"/>
                <w:w w:val="110"/>
              </w:rPr>
              <w:t xml:space="preserve"> </w:t>
            </w:r>
            <w:r>
              <w:rPr>
                <w:b/>
                <w:color w:val="585858"/>
                <w:spacing w:val="-2"/>
                <w:w w:val="110"/>
              </w:rPr>
              <w:t>droit</w:t>
            </w:r>
            <w:r>
              <w:rPr>
                <w:b/>
                <w:color w:val="585858"/>
                <w:spacing w:val="-13"/>
                <w:w w:val="110"/>
              </w:rPr>
              <w:t xml:space="preserve"> </w:t>
            </w:r>
            <w:r>
              <w:rPr>
                <w:b/>
                <w:color w:val="585858"/>
                <w:spacing w:val="-2"/>
                <w:w w:val="110"/>
              </w:rPr>
              <w:t>de</w:t>
            </w:r>
            <w:r>
              <w:rPr>
                <w:b/>
                <w:color w:val="585858"/>
                <w:spacing w:val="-11"/>
                <w:w w:val="110"/>
              </w:rPr>
              <w:t xml:space="preserve"> </w:t>
            </w:r>
            <w:r>
              <w:rPr>
                <w:b/>
                <w:color w:val="585858"/>
                <w:spacing w:val="-2"/>
                <w:w w:val="110"/>
              </w:rPr>
              <w:t>retrait</w:t>
            </w:r>
          </w:p>
          <w:p w14:paraId="5EE7B75D" w14:textId="77777777" w:rsidR="009B66CE" w:rsidRDefault="009B66CE">
            <w:pPr>
              <w:pStyle w:val="TableParagraph"/>
              <w:ind w:left="0"/>
            </w:pPr>
          </w:p>
          <w:p w14:paraId="7A7263F1" w14:textId="77777777" w:rsidR="009B66CE" w:rsidRDefault="009B66CE">
            <w:pPr>
              <w:pStyle w:val="TableParagraph"/>
              <w:spacing w:before="22"/>
              <w:ind w:left="0"/>
            </w:pPr>
          </w:p>
          <w:p w14:paraId="117109BE" w14:textId="77777777" w:rsidR="009B66CE" w:rsidRDefault="00304CE5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color w:val="585858"/>
              </w:rPr>
              <w:t>Evaluation</w:t>
            </w:r>
            <w:r>
              <w:rPr>
                <w:b/>
                <w:color w:val="585858"/>
                <w:spacing w:val="31"/>
              </w:rPr>
              <w:t xml:space="preserve"> </w:t>
            </w:r>
            <w:r>
              <w:rPr>
                <w:b/>
                <w:color w:val="585858"/>
              </w:rPr>
              <w:t>des</w:t>
            </w:r>
            <w:r>
              <w:rPr>
                <w:b/>
                <w:color w:val="585858"/>
                <w:spacing w:val="28"/>
              </w:rPr>
              <w:t xml:space="preserve"> </w:t>
            </w:r>
            <w:r>
              <w:rPr>
                <w:b/>
                <w:color w:val="585858"/>
              </w:rPr>
              <w:t>acquis</w:t>
            </w:r>
            <w:r>
              <w:rPr>
                <w:b/>
                <w:color w:val="585858"/>
                <w:spacing w:val="34"/>
              </w:rPr>
              <w:t xml:space="preserve"> </w:t>
            </w:r>
            <w:r>
              <w:rPr>
                <w:b/>
                <w:color w:val="585858"/>
              </w:rPr>
              <w:t>par</w:t>
            </w:r>
            <w:r>
              <w:rPr>
                <w:b/>
                <w:color w:val="585858"/>
                <w:spacing w:val="34"/>
              </w:rPr>
              <w:t xml:space="preserve"> </w:t>
            </w:r>
            <w:r>
              <w:rPr>
                <w:b/>
                <w:color w:val="585858"/>
              </w:rPr>
              <w:t>test</w:t>
            </w:r>
            <w:r>
              <w:rPr>
                <w:b/>
                <w:color w:val="585858"/>
                <w:spacing w:val="30"/>
              </w:rPr>
              <w:t xml:space="preserve"> </w:t>
            </w:r>
            <w:r>
              <w:rPr>
                <w:b/>
                <w:color w:val="585858"/>
                <w:spacing w:val="-5"/>
              </w:rPr>
              <w:t>QCM</w:t>
            </w:r>
          </w:p>
          <w:p w14:paraId="388F74CC" w14:textId="77777777" w:rsidR="009B66CE" w:rsidRDefault="00304CE5">
            <w:pPr>
              <w:pStyle w:val="TableParagraph"/>
              <w:spacing w:before="9"/>
              <w:ind w:left="109"/>
              <w:rPr>
                <w:b/>
              </w:rPr>
            </w:pPr>
            <w:r>
              <w:rPr>
                <w:b/>
                <w:color w:val="585858"/>
              </w:rPr>
              <w:t>Tour</w:t>
            </w:r>
            <w:r>
              <w:rPr>
                <w:b/>
                <w:color w:val="585858"/>
                <w:spacing w:val="20"/>
              </w:rPr>
              <w:t xml:space="preserve"> </w:t>
            </w:r>
            <w:r>
              <w:rPr>
                <w:b/>
                <w:color w:val="585858"/>
              </w:rPr>
              <w:t>de</w:t>
            </w:r>
            <w:r>
              <w:rPr>
                <w:b/>
                <w:color w:val="585858"/>
                <w:spacing w:val="21"/>
              </w:rPr>
              <w:t xml:space="preserve"> </w:t>
            </w:r>
            <w:r>
              <w:rPr>
                <w:b/>
                <w:color w:val="585858"/>
              </w:rPr>
              <w:t>table</w:t>
            </w:r>
            <w:r>
              <w:rPr>
                <w:b/>
                <w:color w:val="585858"/>
                <w:spacing w:val="21"/>
              </w:rPr>
              <w:t xml:space="preserve"> </w:t>
            </w:r>
            <w:r>
              <w:rPr>
                <w:b/>
                <w:color w:val="585858"/>
              </w:rPr>
              <w:t>de</w:t>
            </w:r>
            <w:r>
              <w:rPr>
                <w:b/>
                <w:color w:val="585858"/>
                <w:spacing w:val="20"/>
              </w:rPr>
              <w:t xml:space="preserve"> </w:t>
            </w:r>
            <w:r>
              <w:rPr>
                <w:b/>
                <w:color w:val="585858"/>
              </w:rPr>
              <w:t>clôture</w:t>
            </w:r>
            <w:r>
              <w:rPr>
                <w:b/>
                <w:color w:val="585858"/>
                <w:spacing w:val="21"/>
              </w:rPr>
              <w:t xml:space="preserve"> </w:t>
            </w:r>
            <w:r>
              <w:rPr>
                <w:b/>
                <w:color w:val="585858"/>
              </w:rPr>
              <w:t>et</w:t>
            </w:r>
            <w:r>
              <w:rPr>
                <w:b/>
                <w:color w:val="585858"/>
                <w:spacing w:val="18"/>
              </w:rPr>
              <w:t xml:space="preserve"> </w:t>
            </w:r>
            <w:r>
              <w:rPr>
                <w:b/>
                <w:color w:val="585858"/>
              </w:rPr>
              <w:t>bilan</w:t>
            </w:r>
            <w:r>
              <w:rPr>
                <w:b/>
                <w:color w:val="585858"/>
                <w:spacing w:val="20"/>
              </w:rPr>
              <w:t xml:space="preserve"> </w:t>
            </w:r>
            <w:r>
              <w:rPr>
                <w:b/>
                <w:color w:val="585858"/>
              </w:rPr>
              <w:t>de</w:t>
            </w:r>
            <w:r>
              <w:rPr>
                <w:b/>
                <w:color w:val="585858"/>
                <w:spacing w:val="21"/>
              </w:rPr>
              <w:t xml:space="preserve"> </w:t>
            </w:r>
            <w:r>
              <w:rPr>
                <w:b/>
                <w:color w:val="585858"/>
              </w:rPr>
              <w:t>satisfaction</w:t>
            </w:r>
            <w:r>
              <w:rPr>
                <w:b/>
                <w:color w:val="585858"/>
                <w:spacing w:val="21"/>
              </w:rPr>
              <w:t xml:space="preserve"> </w:t>
            </w:r>
            <w:r>
              <w:rPr>
                <w:b/>
                <w:color w:val="585858"/>
              </w:rPr>
              <w:t>de</w:t>
            </w:r>
            <w:r>
              <w:rPr>
                <w:b/>
                <w:color w:val="585858"/>
                <w:spacing w:val="21"/>
              </w:rPr>
              <w:t xml:space="preserve"> </w:t>
            </w:r>
            <w:r>
              <w:rPr>
                <w:b/>
                <w:color w:val="585858"/>
              </w:rPr>
              <w:t>la</w:t>
            </w:r>
            <w:r>
              <w:rPr>
                <w:b/>
                <w:color w:val="585858"/>
                <w:spacing w:val="20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formation</w:t>
            </w:r>
          </w:p>
        </w:tc>
      </w:tr>
      <w:tr w:rsidR="009B66CE" w14:paraId="165BF248" w14:textId="77777777">
        <w:trPr>
          <w:trHeight w:val="553"/>
        </w:trPr>
        <w:tc>
          <w:tcPr>
            <w:tcW w:w="1709" w:type="dxa"/>
            <w:tcBorders>
              <w:top w:val="single" w:sz="4" w:space="0" w:color="256C4F"/>
              <w:bottom w:val="single" w:sz="4" w:space="0" w:color="256C4F"/>
            </w:tcBorders>
            <w:shd w:val="clear" w:color="auto" w:fill="DFDFDF"/>
          </w:tcPr>
          <w:p w14:paraId="47DA5D90" w14:textId="77777777" w:rsidR="009B66CE" w:rsidRDefault="00304CE5">
            <w:pPr>
              <w:pStyle w:val="TableParagraph"/>
              <w:spacing w:before="25"/>
              <w:ind w:left="0" w:right="92"/>
              <w:jc w:val="right"/>
            </w:pPr>
            <w:r>
              <w:rPr>
                <w:color w:val="40A629"/>
                <w:spacing w:val="-2"/>
                <w:w w:val="105"/>
              </w:rPr>
              <w:t>PUBLIC</w:t>
            </w:r>
          </w:p>
        </w:tc>
        <w:tc>
          <w:tcPr>
            <w:tcW w:w="7394" w:type="dxa"/>
            <w:tcBorders>
              <w:top w:val="single" w:sz="4" w:space="0" w:color="256C4F"/>
              <w:bottom w:val="single" w:sz="4" w:space="0" w:color="256C4F"/>
            </w:tcBorders>
          </w:tcPr>
          <w:p w14:paraId="1F443C19" w14:textId="77777777" w:rsidR="009B66CE" w:rsidRDefault="00304CE5">
            <w:pPr>
              <w:pStyle w:val="TableParagraph"/>
              <w:spacing w:before="6"/>
              <w:ind w:left="109"/>
            </w:pPr>
            <w:r>
              <w:rPr>
                <w:color w:val="585858"/>
              </w:rPr>
              <w:t>Membres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titulaires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ou</w:t>
            </w:r>
            <w:r>
              <w:rPr>
                <w:color w:val="585858"/>
                <w:spacing w:val="11"/>
              </w:rPr>
              <w:t xml:space="preserve"> </w:t>
            </w:r>
            <w:r>
              <w:rPr>
                <w:color w:val="585858"/>
              </w:rPr>
              <w:t>suppléants</w:t>
            </w:r>
            <w:r>
              <w:rPr>
                <w:color w:val="585858"/>
                <w:spacing w:val="10"/>
              </w:rPr>
              <w:t xml:space="preserve"> </w:t>
            </w:r>
            <w:r>
              <w:rPr>
                <w:color w:val="585858"/>
              </w:rPr>
              <w:t>du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</w:rPr>
              <w:t>CSE,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</w:rPr>
              <w:t>membre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RH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</w:rPr>
              <w:t>ou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</w:rPr>
              <w:t>HSE,</w:t>
            </w:r>
            <w:r>
              <w:rPr>
                <w:color w:val="585858"/>
                <w:spacing w:val="12"/>
              </w:rPr>
              <w:t xml:space="preserve"> </w:t>
            </w:r>
            <w:r>
              <w:rPr>
                <w:color w:val="585858"/>
                <w:spacing w:val="-2"/>
              </w:rPr>
              <w:t>autres</w:t>
            </w:r>
          </w:p>
          <w:p w14:paraId="17C25C4F" w14:textId="77777777" w:rsidR="009B66CE" w:rsidRDefault="00304CE5">
            <w:pPr>
              <w:pStyle w:val="TableParagraph"/>
              <w:spacing w:before="10" w:line="249" w:lineRule="exact"/>
              <w:ind w:left="109"/>
            </w:pPr>
            <w:r>
              <w:rPr>
                <w:color w:val="585858"/>
              </w:rPr>
              <w:t>membres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du</w:t>
            </w:r>
            <w:r>
              <w:rPr>
                <w:color w:val="585858"/>
                <w:spacing w:val="10"/>
              </w:rPr>
              <w:t xml:space="preserve"> </w:t>
            </w:r>
            <w:r>
              <w:rPr>
                <w:color w:val="585858"/>
                <w:spacing w:val="-2"/>
              </w:rPr>
              <w:t>personnel.</w:t>
            </w:r>
          </w:p>
        </w:tc>
      </w:tr>
      <w:tr w:rsidR="009B66CE" w14:paraId="75E2E7EF" w14:textId="77777777">
        <w:trPr>
          <w:trHeight w:val="605"/>
        </w:trPr>
        <w:tc>
          <w:tcPr>
            <w:tcW w:w="1709" w:type="dxa"/>
            <w:tcBorders>
              <w:top w:val="single" w:sz="4" w:space="0" w:color="256C4F"/>
              <w:bottom w:val="single" w:sz="4" w:space="0" w:color="256C4F"/>
            </w:tcBorders>
            <w:shd w:val="clear" w:color="auto" w:fill="DFDFDF"/>
          </w:tcPr>
          <w:p w14:paraId="606A74BE" w14:textId="77777777" w:rsidR="009B66CE" w:rsidRDefault="00304CE5">
            <w:pPr>
              <w:pStyle w:val="TableParagraph"/>
              <w:spacing w:before="26"/>
              <w:ind w:left="0" w:right="91"/>
              <w:jc w:val="right"/>
            </w:pPr>
            <w:r>
              <w:rPr>
                <w:color w:val="40A629"/>
                <w:spacing w:val="-2"/>
                <w:w w:val="105"/>
              </w:rPr>
              <w:t>INTERVENANT</w:t>
            </w:r>
          </w:p>
        </w:tc>
        <w:tc>
          <w:tcPr>
            <w:tcW w:w="7394" w:type="dxa"/>
            <w:tcBorders>
              <w:top w:val="single" w:sz="4" w:space="0" w:color="256C4F"/>
              <w:bottom w:val="single" w:sz="4" w:space="0" w:color="256C4F"/>
            </w:tcBorders>
          </w:tcPr>
          <w:p w14:paraId="6F0D8CE4" w14:textId="77777777" w:rsidR="009B66CE" w:rsidRDefault="00304CE5">
            <w:pPr>
              <w:pStyle w:val="TableParagraph"/>
              <w:spacing w:line="300" w:lineRule="atLeast"/>
              <w:ind w:left="109"/>
            </w:pPr>
            <w:r>
              <w:rPr>
                <w:color w:val="585858"/>
                <w:spacing w:val="-2"/>
                <w:w w:val="105"/>
              </w:rPr>
              <w:t>Formateur</w:t>
            </w:r>
            <w:r>
              <w:rPr>
                <w:color w:val="585858"/>
                <w:spacing w:val="-7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spécialisé</w:t>
            </w:r>
            <w:r>
              <w:rPr>
                <w:color w:val="585858"/>
                <w:spacing w:val="-8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avec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expertise</w:t>
            </w:r>
            <w:r>
              <w:rPr>
                <w:color w:val="585858"/>
                <w:spacing w:val="-7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du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terrain</w:t>
            </w:r>
            <w:r>
              <w:rPr>
                <w:color w:val="585858"/>
                <w:spacing w:val="-6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dans</w:t>
            </w:r>
            <w:r>
              <w:rPr>
                <w:color w:val="585858"/>
                <w:spacing w:val="-7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le</w:t>
            </w:r>
            <w:r>
              <w:rPr>
                <w:color w:val="585858"/>
                <w:spacing w:val="-8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monde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agricole</w:t>
            </w:r>
            <w:r>
              <w:rPr>
                <w:color w:val="585858"/>
                <w:spacing w:val="-7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et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 xml:space="preserve">dans </w:t>
            </w:r>
            <w:r>
              <w:rPr>
                <w:color w:val="585858"/>
                <w:w w:val="105"/>
              </w:rPr>
              <w:t>les instances de représentation du personnel.</w:t>
            </w:r>
          </w:p>
        </w:tc>
      </w:tr>
      <w:tr w:rsidR="009B66CE" w14:paraId="0B0A8BFD" w14:textId="77777777">
        <w:trPr>
          <w:trHeight w:val="681"/>
        </w:trPr>
        <w:tc>
          <w:tcPr>
            <w:tcW w:w="1709" w:type="dxa"/>
            <w:tcBorders>
              <w:top w:val="single" w:sz="4" w:space="0" w:color="256C4F"/>
              <w:bottom w:val="single" w:sz="4" w:space="0" w:color="256C4F"/>
            </w:tcBorders>
            <w:shd w:val="clear" w:color="auto" w:fill="DFDFDF"/>
          </w:tcPr>
          <w:p w14:paraId="1CE8A540" w14:textId="77777777" w:rsidR="009B66CE" w:rsidRDefault="00304CE5">
            <w:pPr>
              <w:pStyle w:val="TableParagraph"/>
              <w:spacing w:before="25"/>
              <w:ind w:left="239"/>
            </w:pPr>
            <w:r>
              <w:rPr>
                <w:color w:val="40A629"/>
                <w:spacing w:val="-2"/>
                <w:w w:val="105"/>
              </w:rPr>
              <w:t>RESPONSABLE</w:t>
            </w:r>
          </w:p>
          <w:p w14:paraId="2418519B" w14:textId="77777777" w:rsidR="009B66CE" w:rsidRDefault="00304CE5">
            <w:pPr>
              <w:pStyle w:val="TableParagraph"/>
              <w:spacing w:before="63"/>
              <w:ind w:left="184"/>
            </w:pPr>
            <w:r>
              <w:rPr>
                <w:color w:val="40A629"/>
              </w:rPr>
              <w:t>DE</w:t>
            </w:r>
            <w:r>
              <w:rPr>
                <w:color w:val="40A629"/>
                <w:spacing w:val="2"/>
              </w:rPr>
              <w:t xml:space="preserve"> </w:t>
            </w:r>
            <w:r>
              <w:rPr>
                <w:color w:val="40A629"/>
                <w:spacing w:val="-2"/>
              </w:rPr>
              <w:t>FORMATION</w:t>
            </w:r>
          </w:p>
        </w:tc>
        <w:tc>
          <w:tcPr>
            <w:tcW w:w="7394" w:type="dxa"/>
            <w:tcBorders>
              <w:top w:val="single" w:sz="4" w:space="0" w:color="256C4F"/>
              <w:bottom w:val="single" w:sz="4" w:space="0" w:color="256C4F"/>
            </w:tcBorders>
          </w:tcPr>
          <w:p w14:paraId="53FF7A7A" w14:textId="77777777" w:rsidR="009B66CE" w:rsidRDefault="00304CE5">
            <w:pPr>
              <w:pStyle w:val="TableParagraph"/>
              <w:spacing w:before="32"/>
              <w:ind w:left="109"/>
            </w:pPr>
            <w:r>
              <w:rPr>
                <w:color w:val="585858"/>
                <w:w w:val="105"/>
              </w:rPr>
              <w:t>Jonathan</w:t>
            </w:r>
            <w:r>
              <w:rPr>
                <w:color w:val="585858"/>
                <w:spacing w:val="5"/>
                <w:w w:val="105"/>
              </w:rPr>
              <w:t xml:space="preserve"> </w:t>
            </w:r>
            <w:r>
              <w:rPr>
                <w:color w:val="585858"/>
                <w:spacing w:val="-2"/>
                <w:w w:val="105"/>
              </w:rPr>
              <w:t>THEVENET</w:t>
            </w:r>
          </w:p>
        </w:tc>
      </w:tr>
      <w:tr w:rsidR="009B66CE" w14:paraId="51932E1F" w14:textId="77777777">
        <w:trPr>
          <w:trHeight w:val="3350"/>
        </w:trPr>
        <w:tc>
          <w:tcPr>
            <w:tcW w:w="1709" w:type="dxa"/>
            <w:tcBorders>
              <w:top w:val="single" w:sz="4" w:space="0" w:color="256C4F"/>
              <w:bottom w:val="single" w:sz="4" w:space="0" w:color="256C4F"/>
            </w:tcBorders>
            <w:shd w:val="clear" w:color="auto" w:fill="DFDFDF"/>
          </w:tcPr>
          <w:p w14:paraId="2EA93171" w14:textId="77777777" w:rsidR="009B66CE" w:rsidRDefault="00304CE5">
            <w:pPr>
              <w:pStyle w:val="TableParagraph"/>
              <w:spacing w:before="25" w:line="314" w:lineRule="auto"/>
              <w:ind w:left="110" w:firstLine="415"/>
            </w:pPr>
            <w:r>
              <w:rPr>
                <w:color w:val="40A629"/>
                <w:spacing w:val="-2"/>
              </w:rPr>
              <w:t>MODALITÉS PÉDAGOGIQUES</w:t>
            </w:r>
          </w:p>
        </w:tc>
        <w:tc>
          <w:tcPr>
            <w:tcW w:w="7394" w:type="dxa"/>
            <w:tcBorders>
              <w:top w:val="single" w:sz="4" w:space="0" w:color="256C4F"/>
              <w:bottom w:val="single" w:sz="4" w:space="0" w:color="256C4F"/>
            </w:tcBorders>
          </w:tcPr>
          <w:p w14:paraId="2BDA8F4C" w14:textId="77777777" w:rsidR="009B66CE" w:rsidRDefault="00304CE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80" w:lineRule="exact"/>
              <w:ind w:left="829" w:hanging="359"/>
              <w:jc w:val="both"/>
            </w:pPr>
            <w:r>
              <w:rPr>
                <w:color w:val="585858"/>
              </w:rPr>
              <w:t>Nombre</w:t>
            </w:r>
            <w:r>
              <w:rPr>
                <w:color w:val="585858"/>
                <w:spacing w:val="11"/>
              </w:rPr>
              <w:t xml:space="preserve"> </w:t>
            </w:r>
            <w:r>
              <w:rPr>
                <w:color w:val="585858"/>
              </w:rPr>
              <w:t>de</w:t>
            </w:r>
            <w:r>
              <w:rPr>
                <w:color w:val="585858"/>
                <w:spacing w:val="9"/>
              </w:rPr>
              <w:t xml:space="preserve"> </w:t>
            </w:r>
            <w:r>
              <w:rPr>
                <w:color w:val="585858"/>
              </w:rPr>
              <w:t>participants</w:t>
            </w:r>
            <w:r>
              <w:rPr>
                <w:color w:val="585858"/>
                <w:spacing w:val="12"/>
              </w:rPr>
              <w:t xml:space="preserve"> </w:t>
            </w:r>
            <w:r>
              <w:rPr>
                <w:color w:val="585858"/>
              </w:rPr>
              <w:t>maximum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</w:rPr>
              <w:t>:</w:t>
            </w:r>
            <w:r>
              <w:rPr>
                <w:color w:val="585858"/>
                <w:spacing w:val="10"/>
              </w:rPr>
              <w:t xml:space="preserve"> </w:t>
            </w:r>
            <w:r>
              <w:rPr>
                <w:color w:val="585858"/>
                <w:spacing w:val="-5"/>
              </w:rPr>
              <w:t>10</w:t>
            </w:r>
          </w:p>
          <w:p w14:paraId="7AB828E1" w14:textId="77777777" w:rsidR="009B66CE" w:rsidRDefault="00304CE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"/>
              <w:ind w:left="829" w:hanging="359"/>
              <w:jc w:val="both"/>
            </w:pPr>
            <w:r>
              <w:rPr>
                <w:color w:val="585858"/>
              </w:rPr>
              <w:t>Remue-méninges,</w:t>
            </w:r>
            <w:r>
              <w:rPr>
                <w:color w:val="585858"/>
                <w:spacing w:val="17"/>
              </w:rPr>
              <w:t xml:space="preserve"> </w:t>
            </w:r>
            <w:r>
              <w:rPr>
                <w:color w:val="585858"/>
              </w:rPr>
              <w:t>échanges,</w:t>
            </w:r>
            <w:r>
              <w:rPr>
                <w:color w:val="585858"/>
                <w:spacing w:val="21"/>
              </w:rPr>
              <w:t xml:space="preserve"> </w:t>
            </w:r>
            <w:r>
              <w:rPr>
                <w:color w:val="585858"/>
              </w:rPr>
              <w:t>mutualisation,</w:t>
            </w:r>
            <w:r>
              <w:rPr>
                <w:color w:val="585858"/>
                <w:spacing w:val="17"/>
              </w:rPr>
              <w:t xml:space="preserve"> </w:t>
            </w:r>
            <w:r>
              <w:rPr>
                <w:color w:val="585858"/>
              </w:rPr>
              <w:t>et</w:t>
            </w:r>
            <w:r>
              <w:rPr>
                <w:color w:val="585858"/>
                <w:spacing w:val="21"/>
              </w:rPr>
              <w:t xml:space="preserve"> </w:t>
            </w:r>
            <w:r>
              <w:rPr>
                <w:color w:val="585858"/>
              </w:rPr>
              <w:t>apports</w:t>
            </w:r>
            <w:r>
              <w:rPr>
                <w:color w:val="585858"/>
                <w:spacing w:val="22"/>
              </w:rPr>
              <w:t xml:space="preserve"> </w:t>
            </w:r>
            <w:r>
              <w:rPr>
                <w:color w:val="585858"/>
              </w:rPr>
              <w:t>théoriques</w:t>
            </w:r>
            <w:r>
              <w:rPr>
                <w:color w:val="585858"/>
                <w:spacing w:val="23"/>
              </w:rPr>
              <w:t xml:space="preserve"> </w:t>
            </w:r>
            <w:r>
              <w:rPr>
                <w:color w:val="585858"/>
                <w:spacing w:val="-10"/>
              </w:rPr>
              <w:t>;</w:t>
            </w:r>
          </w:p>
          <w:p w14:paraId="06052A84" w14:textId="77777777" w:rsidR="009B66CE" w:rsidRDefault="00304CE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7" w:lineRule="auto"/>
              <w:ind w:right="97"/>
              <w:jc w:val="both"/>
            </w:pPr>
            <w:r>
              <w:rPr>
                <w:color w:val="585858"/>
                <w:w w:val="105"/>
              </w:rPr>
              <w:t>Animation et présentation du contenu sur supports PowerPoint et documents de synthèse,</w:t>
            </w:r>
          </w:p>
          <w:p w14:paraId="0F3CB74A" w14:textId="77777777" w:rsidR="009B66CE" w:rsidRDefault="00304CE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7" w:lineRule="auto"/>
              <w:ind w:right="97"/>
              <w:jc w:val="both"/>
            </w:pPr>
            <w:r>
              <w:rPr>
                <w:color w:val="585858"/>
              </w:rPr>
              <w:t>Développement pédagogique à partir de cas concrets pour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 xml:space="preserve">évoquer des </w:t>
            </w:r>
            <w:r>
              <w:rPr>
                <w:color w:val="585858"/>
                <w:w w:val="105"/>
              </w:rPr>
              <w:t>situations rencontrées par les participants dans le cadre de leurs activités</w:t>
            </w:r>
            <w:r>
              <w:rPr>
                <w:color w:val="585858"/>
                <w:spacing w:val="-5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habituelles.</w:t>
            </w:r>
          </w:p>
          <w:p w14:paraId="2750413D" w14:textId="77777777" w:rsidR="009B66CE" w:rsidRDefault="00304CE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7" w:lineRule="auto"/>
              <w:ind w:right="100"/>
              <w:jc w:val="both"/>
            </w:pPr>
            <w:r>
              <w:rPr>
                <w:color w:val="585858"/>
                <w:w w:val="105"/>
              </w:rPr>
              <w:t>La</w:t>
            </w:r>
            <w:r>
              <w:rPr>
                <w:color w:val="585858"/>
                <w:spacing w:val="-11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formation</w:t>
            </w:r>
            <w:r>
              <w:rPr>
                <w:color w:val="585858"/>
                <w:spacing w:val="-11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a</w:t>
            </w:r>
            <w:r>
              <w:rPr>
                <w:color w:val="585858"/>
                <w:spacing w:val="-11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lieu</w:t>
            </w:r>
            <w:r>
              <w:rPr>
                <w:color w:val="585858"/>
                <w:spacing w:val="-12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sur</w:t>
            </w:r>
            <w:r>
              <w:rPr>
                <w:color w:val="585858"/>
                <w:spacing w:val="-10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un</w:t>
            </w:r>
            <w:r>
              <w:rPr>
                <w:color w:val="585858"/>
                <w:spacing w:val="-13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site</w:t>
            </w:r>
            <w:r>
              <w:rPr>
                <w:color w:val="585858"/>
                <w:spacing w:val="-10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ou</w:t>
            </w:r>
            <w:r>
              <w:rPr>
                <w:color w:val="585858"/>
                <w:spacing w:val="-10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les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différents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métiers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peuvent</w:t>
            </w:r>
            <w:r>
              <w:rPr>
                <w:color w:val="585858"/>
                <w:spacing w:val="-10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servir de cas pratique.</w:t>
            </w:r>
          </w:p>
          <w:p w14:paraId="4CE39335" w14:textId="77777777" w:rsidR="009B66CE" w:rsidRDefault="00304CE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7" w:lineRule="auto"/>
              <w:ind w:right="100"/>
              <w:jc w:val="both"/>
            </w:pPr>
            <w:r>
              <w:rPr>
                <w:color w:val="585858"/>
                <w:w w:val="105"/>
              </w:rPr>
              <w:t xml:space="preserve">Clôture après questionnaire et mesure de la satisfaction en fin de </w:t>
            </w:r>
            <w:r>
              <w:rPr>
                <w:color w:val="585858"/>
                <w:spacing w:val="-2"/>
                <w:w w:val="105"/>
              </w:rPr>
              <w:t>formation.</w:t>
            </w:r>
          </w:p>
        </w:tc>
      </w:tr>
      <w:tr w:rsidR="009B66CE" w14:paraId="282B5B53" w14:textId="77777777">
        <w:trPr>
          <w:trHeight w:val="678"/>
        </w:trPr>
        <w:tc>
          <w:tcPr>
            <w:tcW w:w="1709" w:type="dxa"/>
            <w:tcBorders>
              <w:top w:val="single" w:sz="4" w:space="0" w:color="256C4F"/>
              <w:bottom w:val="single" w:sz="4" w:space="0" w:color="256C4F"/>
            </w:tcBorders>
            <w:shd w:val="clear" w:color="auto" w:fill="DFDFDF"/>
          </w:tcPr>
          <w:p w14:paraId="165D3B3F" w14:textId="77777777" w:rsidR="009B66CE" w:rsidRDefault="00304CE5">
            <w:pPr>
              <w:pStyle w:val="TableParagraph"/>
              <w:spacing w:before="25"/>
              <w:ind w:left="0" w:right="93"/>
              <w:jc w:val="right"/>
            </w:pPr>
            <w:r>
              <w:rPr>
                <w:color w:val="40A629"/>
                <w:spacing w:val="-2"/>
              </w:rPr>
              <w:t>VALIDATION</w:t>
            </w:r>
          </w:p>
        </w:tc>
        <w:tc>
          <w:tcPr>
            <w:tcW w:w="7394" w:type="dxa"/>
            <w:tcBorders>
              <w:top w:val="single" w:sz="4" w:space="0" w:color="256C4F"/>
              <w:bottom w:val="single" w:sz="4" w:space="0" w:color="256C4F"/>
            </w:tcBorders>
          </w:tcPr>
          <w:p w14:paraId="11B6AD84" w14:textId="77777777" w:rsidR="009B66CE" w:rsidRDefault="00304CE5">
            <w:pPr>
              <w:pStyle w:val="TableParagraph"/>
              <w:spacing w:before="32"/>
              <w:ind w:left="109"/>
            </w:pPr>
            <w:r>
              <w:rPr>
                <w:color w:val="585858"/>
              </w:rPr>
              <w:t>Certificat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</w:rPr>
              <w:t>de</w:t>
            </w:r>
            <w:r>
              <w:rPr>
                <w:color w:val="585858"/>
                <w:spacing w:val="8"/>
              </w:rPr>
              <w:t xml:space="preserve"> </w:t>
            </w:r>
            <w:r>
              <w:rPr>
                <w:color w:val="585858"/>
                <w:spacing w:val="-2"/>
              </w:rPr>
              <w:t>réalisation.</w:t>
            </w:r>
          </w:p>
        </w:tc>
      </w:tr>
      <w:tr w:rsidR="009B66CE" w14:paraId="6712A467" w14:textId="77777777">
        <w:trPr>
          <w:trHeight w:val="681"/>
        </w:trPr>
        <w:tc>
          <w:tcPr>
            <w:tcW w:w="1709" w:type="dxa"/>
            <w:tcBorders>
              <w:top w:val="single" w:sz="4" w:space="0" w:color="256C4F"/>
              <w:bottom w:val="single" w:sz="4" w:space="0" w:color="256C4F"/>
            </w:tcBorders>
            <w:shd w:val="clear" w:color="auto" w:fill="DFDFDF"/>
          </w:tcPr>
          <w:p w14:paraId="225B45BD" w14:textId="77777777" w:rsidR="009B66CE" w:rsidRDefault="00304CE5">
            <w:pPr>
              <w:pStyle w:val="TableParagraph"/>
              <w:spacing w:before="25"/>
              <w:ind w:left="0" w:right="93"/>
              <w:jc w:val="right"/>
            </w:pPr>
            <w:r>
              <w:rPr>
                <w:color w:val="40A629"/>
                <w:spacing w:val="-2"/>
                <w:w w:val="105"/>
              </w:rPr>
              <w:t>DURÉE</w:t>
            </w:r>
          </w:p>
        </w:tc>
        <w:tc>
          <w:tcPr>
            <w:tcW w:w="7394" w:type="dxa"/>
            <w:tcBorders>
              <w:top w:val="single" w:sz="4" w:space="0" w:color="256C4F"/>
              <w:bottom w:val="single" w:sz="4" w:space="0" w:color="256C4F"/>
            </w:tcBorders>
          </w:tcPr>
          <w:p w14:paraId="228F1B2F" w14:textId="77777777" w:rsidR="009B66CE" w:rsidRDefault="00304CE5">
            <w:pPr>
              <w:pStyle w:val="TableParagraph"/>
              <w:spacing w:before="35"/>
              <w:ind w:left="109"/>
            </w:pPr>
            <w:r>
              <w:rPr>
                <w:color w:val="585858"/>
              </w:rPr>
              <w:t>5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jours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(35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2"/>
              </w:rPr>
              <w:t>heures)</w:t>
            </w:r>
          </w:p>
        </w:tc>
      </w:tr>
      <w:tr w:rsidR="009B66CE" w14:paraId="51515285" w14:textId="77777777">
        <w:trPr>
          <w:trHeight w:val="905"/>
        </w:trPr>
        <w:tc>
          <w:tcPr>
            <w:tcW w:w="1709" w:type="dxa"/>
            <w:tcBorders>
              <w:top w:val="single" w:sz="4" w:space="0" w:color="256C4F"/>
            </w:tcBorders>
            <w:shd w:val="clear" w:color="auto" w:fill="DFDFDF"/>
          </w:tcPr>
          <w:p w14:paraId="532E315B" w14:textId="77777777" w:rsidR="009B66CE" w:rsidRDefault="00304CE5">
            <w:pPr>
              <w:pStyle w:val="TableParagraph"/>
              <w:spacing w:before="25" w:line="297" w:lineRule="auto"/>
              <w:ind w:left="525" w:firstLine="148"/>
            </w:pPr>
            <w:r>
              <w:rPr>
                <w:color w:val="40A629"/>
                <w:w w:val="105"/>
              </w:rPr>
              <w:t>COÛTS</w:t>
            </w:r>
            <w:r>
              <w:rPr>
                <w:color w:val="40A629"/>
                <w:spacing w:val="-14"/>
                <w:w w:val="105"/>
              </w:rPr>
              <w:t xml:space="preserve"> </w:t>
            </w:r>
            <w:r>
              <w:rPr>
                <w:color w:val="40A629"/>
                <w:w w:val="105"/>
              </w:rPr>
              <w:t xml:space="preserve">ET </w:t>
            </w:r>
            <w:r>
              <w:rPr>
                <w:color w:val="40A629"/>
                <w:spacing w:val="-2"/>
              </w:rPr>
              <w:t>MODALITÉS</w:t>
            </w:r>
          </w:p>
        </w:tc>
        <w:tc>
          <w:tcPr>
            <w:tcW w:w="7394" w:type="dxa"/>
            <w:tcBorders>
              <w:top w:val="single" w:sz="4" w:space="0" w:color="256C4F"/>
            </w:tcBorders>
          </w:tcPr>
          <w:p w14:paraId="2E284301" w14:textId="77777777" w:rsidR="009B66CE" w:rsidRDefault="00304CE5">
            <w:pPr>
              <w:pStyle w:val="TableParagraph"/>
              <w:spacing w:before="35" w:line="268" w:lineRule="auto"/>
              <w:ind w:left="109"/>
            </w:pPr>
            <w:r>
              <w:rPr>
                <w:color w:val="585858"/>
                <w:w w:val="105"/>
              </w:rPr>
              <w:t xml:space="preserve">Pour connaître toutes les conditions d’accessibilité </w:t>
            </w:r>
            <w:r>
              <w:rPr>
                <w:b/>
                <w:color w:val="585858"/>
                <w:w w:val="105"/>
              </w:rPr>
              <w:t>(y compris pour les personnes</w:t>
            </w:r>
            <w:r>
              <w:rPr>
                <w:b/>
                <w:color w:val="585858"/>
                <w:spacing w:val="-8"/>
                <w:w w:val="105"/>
              </w:rPr>
              <w:t xml:space="preserve"> </w:t>
            </w:r>
            <w:r>
              <w:rPr>
                <w:b/>
                <w:color w:val="585858"/>
                <w:w w:val="105"/>
              </w:rPr>
              <w:t>en</w:t>
            </w:r>
            <w:r>
              <w:rPr>
                <w:b/>
                <w:color w:val="585858"/>
                <w:spacing w:val="-8"/>
                <w:w w:val="105"/>
              </w:rPr>
              <w:t xml:space="preserve"> </w:t>
            </w:r>
            <w:r>
              <w:rPr>
                <w:b/>
                <w:color w:val="585858"/>
                <w:w w:val="105"/>
              </w:rPr>
              <w:t>situation</w:t>
            </w:r>
            <w:r>
              <w:rPr>
                <w:b/>
                <w:color w:val="585858"/>
                <w:spacing w:val="-9"/>
                <w:w w:val="105"/>
              </w:rPr>
              <w:t xml:space="preserve"> </w:t>
            </w:r>
            <w:r>
              <w:rPr>
                <w:b/>
                <w:color w:val="585858"/>
                <w:w w:val="105"/>
              </w:rPr>
              <w:t>de</w:t>
            </w:r>
            <w:r>
              <w:rPr>
                <w:b/>
                <w:color w:val="585858"/>
                <w:spacing w:val="-8"/>
                <w:w w:val="105"/>
              </w:rPr>
              <w:t xml:space="preserve"> </w:t>
            </w:r>
            <w:r>
              <w:rPr>
                <w:b/>
                <w:color w:val="585858"/>
                <w:w w:val="105"/>
              </w:rPr>
              <w:t>handicap)</w:t>
            </w:r>
            <w:r>
              <w:rPr>
                <w:color w:val="585858"/>
                <w:w w:val="105"/>
              </w:rPr>
              <w:t>,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les</w:t>
            </w:r>
            <w:r>
              <w:rPr>
                <w:color w:val="585858"/>
                <w:spacing w:val="-8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délais</w:t>
            </w:r>
            <w:r>
              <w:rPr>
                <w:color w:val="585858"/>
                <w:spacing w:val="-8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d’accès</w:t>
            </w:r>
            <w:r>
              <w:rPr>
                <w:color w:val="585858"/>
                <w:spacing w:val="-8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et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le</w:t>
            </w:r>
            <w:r>
              <w:rPr>
                <w:color w:val="585858"/>
                <w:spacing w:val="-8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prix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de</w:t>
            </w:r>
            <w:r>
              <w:rPr>
                <w:color w:val="585858"/>
                <w:spacing w:val="-9"/>
                <w:w w:val="105"/>
              </w:rPr>
              <w:t xml:space="preserve"> </w:t>
            </w:r>
            <w:r>
              <w:rPr>
                <w:color w:val="585858"/>
                <w:w w:val="105"/>
              </w:rPr>
              <w:t>chacune</w:t>
            </w:r>
          </w:p>
          <w:p w14:paraId="599F5A20" w14:textId="77777777" w:rsidR="009B66CE" w:rsidRDefault="00304CE5">
            <w:pPr>
              <w:pStyle w:val="TableParagraph"/>
              <w:spacing w:line="248" w:lineRule="exact"/>
              <w:ind w:left="109"/>
            </w:pPr>
            <w:r>
              <w:rPr>
                <w:color w:val="585858"/>
              </w:rPr>
              <w:t>de</w:t>
            </w:r>
            <w:r>
              <w:rPr>
                <w:color w:val="585858"/>
                <w:spacing w:val="3"/>
              </w:rPr>
              <w:t xml:space="preserve"> </w:t>
            </w:r>
            <w:r>
              <w:rPr>
                <w:color w:val="585858"/>
              </w:rPr>
              <w:t>nos</w:t>
            </w:r>
            <w:r>
              <w:rPr>
                <w:color w:val="585858"/>
                <w:spacing w:val="6"/>
              </w:rPr>
              <w:t xml:space="preserve"> </w:t>
            </w:r>
            <w:r>
              <w:rPr>
                <w:color w:val="585858"/>
              </w:rPr>
              <w:t>formations</w:t>
            </w:r>
            <w:r>
              <w:rPr>
                <w:color w:val="585858"/>
                <w:spacing w:val="6"/>
              </w:rPr>
              <w:t xml:space="preserve"> </w:t>
            </w:r>
            <w:r>
              <w:rPr>
                <w:color w:val="585858"/>
              </w:rPr>
              <w:t>:</w:t>
            </w:r>
            <w:r>
              <w:rPr>
                <w:color w:val="585858"/>
                <w:spacing w:val="3"/>
              </w:rPr>
              <w:t xml:space="preserve"> </w:t>
            </w:r>
            <w:r>
              <w:rPr>
                <w:color w:val="585858"/>
              </w:rPr>
              <w:t>nous</w:t>
            </w:r>
            <w:r>
              <w:rPr>
                <w:color w:val="585858"/>
                <w:spacing w:val="5"/>
              </w:rPr>
              <w:t xml:space="preserve"> </w:t>
            </w:r>
            <w:r>
              <w:rPr>
                <w:color w:val="585858"/>
                <w:spacing w:val="-2"/>
              </w:rPr>
              <w:t>contacter.</w:t>
            </w:r>
          </w:p>
        </w:tc>
      </w:tr>
    </w:tbl>
    <w:p w14:paraId="37D78A70" w14:textId="77777777" w:rsidR="00304CE5" w:rsidRDefault="00304CE5"/>
    <w:sectPr w:rsidR="00000000">
      <w:pgSz w:w="11900" w:h="16850"/>
      <w:pgMar w:top="2000" w:right="860" w:bottom="960" w:left="1020" w:header="444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FA67" w14:textId="77777777" w:rsidR="00304CE5" w:rsidRDefault="00304CE5">
      <w:r>
        <w:separator/>
      </w:r>
    </w:p>
  </w:endnote>
  <w:endnote w:type="continuationSeparator" w:id="0">
    <w:p w14:paraId="7DE1659B" w14:textId="77777777" w:rsidR="00304CE5" w:rsidRDefault="0030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CC8A" w14:textId="77777777" w:rsidR="009B66CE" w:rsidRDefault="00304CE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33B2FAB0" wp14:editId="7448073C">
              <wp:simplePos x="0" y="0"/>
              <wp:positionH relativeFrom="page">
                <wp:posOffset>1473453</wp:posOffset>
              </wp:positionH>
              <wp:positionV relativeFrom="page">
                <wp:posOffset>10064292</wp:posOffset>
              </wp:positionV>
              <wp:extent cx="4066540" cy="3429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66540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9551D4" w14:textId="77777777" w:rsidR="009B66CE" w:rsidRDefault="00304CE5">
                          <w:pPr>
                            <w:spacing w:before="25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40A629"/>
                              <w:sz w:val="16"/>
                            </w:rPr>
                            <w:t>AS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t>sociation</w:t>
                          </w:r>
                          <w:r>
                            <w:rPr>
                              <w:color w:val="4D4D4D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t>pour</w:t>
                          </w:r>
                          <w:r>
                            <w:rPr>
                              <w:color w:val="4D4D4D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t>la</w:t>
                          </w:r>
                          <w:r>
                            <w:rPr>
                              <w:color w:val="4D4D4D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A629"/>
                              <w:sz w:val="16"/>
                            </w:rPr>
                            <w:t>FO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t>rmation</w:t>
                          </w:r>
                          <w:r>
                            <w:rPr>
                              <w:color w:val="4D4D4D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A629"/>
                              <w:sz w:val="16"/>
                            </w:rPr>
                            <w:t>N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t>ationale</w:t>
                          </w:r>
                          <w:r>
                            <w:rPr>
                              <w:color w:val="4D4D4D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A629"/>
                              <w:sz w:val="16"/>
                            </w:rPr>
                            <w:t>A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t>gricole</w:t>
                          </w:r>
                          <w:r>
                            <w:rPr>
                              <w:color w:val="4D4D4D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470A"/>
                              <w:w w:val="95"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color w:val="FF470A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470A"/>
                              <w:spacing w:val="-2"/>
                              <w:sz w:val="18"/>
                            </w:rPr>
                            <w:t>asfona.fr</w:t>
                          </w:r>
                        </w:p>
                        <w:p w14:paraId="0A712256" w14:textId="77777777" w:rsidR="009B66CE" w:rsidRDefault="00304CE5">
                          <w:pPr>
                            <w:spacing w:before="5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4D4D4D"/>
                              <w:sz w:val="18"/>
                            </w:rPr>
                            <w:t>Les</w:t>
                          </w:r>
                          <w:r>
                            <w:rPr>
                              <w:color w:val="4D4D4D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t>Ruralies</w:t>
                          </w:r>
                          <w:r>
                            <w:rPr>
                              <w:color w:val="4D4D4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t>-</w:t>
                          </w:r>
                          <w:r>
                            <w:rPr>
                              <w:color w:val="4D4D4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t>CS</w:t>
                          </w:r>
                          <w:r>
                            <w:rPr>
                              <w:color w:val="4D4D4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t>80004</w:t>
                          </w:r>
                          <w:r>
                            <w:rPr>
                              <w:color w:val="4D4D4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t>-</w:t>
                          </w:r>
                          <w:r>
                            <w:rPr>
                              <w:color w:val="4D4D4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t>79231</w:t>
                          </w:r>
                          <w:r>
                            <w:rPr>
                              <w:color w:val="4D4D4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t>PRAHECQ</w:t>
                          </w:r>
                          <w:r>
                            <w:rPr>
                              <w:color w:val="4D4D4D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8"/>
                            </w:rPr>
                            <w:t xml:space="preserve">CEDEX </w:t>
                          </w:r>
                          <w:r>
                            <w:rPr>
                              <w:b/>
                              <w:color w:val="FF470A"/>
                              <w:w w:val="95"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color w:val="FF470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D4D4D"/>
                              <w:sz w:val="18"/>
                            </w:rPr>
                            <w:t>05</w:t>
                          </w:r>
                          <w:r>
                            <w:rPr>
                              <w:b/>
                              <w:color w:val="4D4D4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D4D4D"/>
                              <w:sz w:val="18"/>
                            </w:rPr>
                            <w:t>49</w:t>
                          </w:r>
                          <w:r>
                            <w:rPr>
                              <w:b/>
                              <w:color w:val="4D4D4D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D4D4D"/>
                              <w:sz w:val="18"/>
                            </w:rPr>
                            <w:t>75</w:t>
                          </w:r>
                          <w:r>
                            <w:rPr>
                              <w:b/>
                              <w:color w:val="4D4D4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D4D4D"/>
                              <w:sz w:val="18"/>
                            </w:rPr>
                            <w:t>10</w:t>
                          </w:r>
                          <w:r>
                            <w:rPr>
                              <w:b/>
                              <w:color w:val="4D4D4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D4D4D"/>
                              <w:sz w:val="18"/>
                            </w:rPr>
                            <w:t>01</w:t>
                          </w:r>
                          <w:r>
                            <w:rPr>
                              <w:b/>
                              <w:color w:val="4D4D4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470A"/>
                              <w:w w:val="95"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color w:val="FF470A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4D4D4D"/>
                                <w:spacing w:val="-2"/>
                                <w:sz w:val="18"/>
                              </w:rPr>
                              <w:t>accueil@asfona.fr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2FAB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16pt;margin-top:792.45pt;width:320.2pt;height:27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" filled="f" stroked="f">
              <v:textbox inset="0,0,0,0">
                <w:txbxContent>
                  <w:p w14:paraId="5B9551D4" w14:textId="77777777" w:rsidR="009B66CE" w:rsidRDefault="00304CE5">
                    <w:pPr>
                      <w:spacing w:before="25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A629"/>
                        <w:sz w:val="16"/>
                      </w:rPr>
                      <w:t>AS</w:t>
                    </w:r>
                    <w:r>
                      <w:rPr>
                        <w:color w:val="4D4D4D"/>
                        <w:sz w:val="18"/>
                      </w:rPr>
                      <w:t>sociation</w:t>
                    </w:r>
                    <w:r>
                      <w:rPr>
                        <w:color w:val="4D4D4D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4D4D4D"/>
                        <w:sz w:val="18"/>
                      </w:rPr>
                      <w:t>pour</w:t>
                    </w:r>
                    <w:r>
                      <w:rPr>
                        <w:color w:val="4D4D4D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4D4D4D"/>
                        <w:sz w:val="18"/>
                      </w:rPr>
                      <w:t>la</w:t>
                    </w:r>
                    <w:r>
                      <w:rPr>
                        <w:color w:val="4D4D4D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0A629"/>
                        <w:sz w:val="16"/>
                      </w:rPr>
                      <w:t>FO</w:t>
                    </w:r>
                    <w:r>
                      <w:rPr>
                        <w:color w:val="4D4D4D"/>
                        <w:sz w:val="18"/>
                      </w:rPr>
                      <w:t>rmation</w:t>
                    </w:r>
                    <w:r>
                      <w:rPr>
                        <w:color w:val="4D4D4D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0A629"/>
                        <w:sz w:val="16"/>
                      </w:rPr>
                      <w:t>N</w:t>
                    </w:r>
                    <w:r>
                      <w:rPr>
                        <w:color w:val="4D4D4D"/>
                        <w:sz w:val="18"/>
                      </w:rPr>
                      <w:t>ationale</w:t>
                    </w:r>
                    <w:r>
                      <w:rPr>
                        <w:color w:val="4D4D4D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0A629"/>
                        <w:sz w:val="16"/>
                      </w:rPr>
                      <w:t>A</w:t>
                    </w:r>
                    <w:r>
                      <w:rPr>
                        <w:color w:val="4D4D4D"/>
                        <w:sz w:val="18"/>
                      </w:rPr>
                      <w:t>gricole</w:t>
                    </w:r>
                    <w:r>
                      <w:rPr>
                        <w:color w:val="4D4D4D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470A"/>
                        <w:w w:val="95"/>
                        <w:sz w:val="18"/>
                      </w:rPr>
                      <w:t>|</w:t>
                    </w:r>
                    <w:r>
                      <w:rPr>
                        <w:b/>
                        <w:color w:val="FF470A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470A"/>
                        <w:spacing w:val="-2"/>
                        <w:sz w:val="18"/>
                      </w:rPr>
                      <w:t>asfona.fr</w:t>
                    </w:r>
                  </w:p>
                  <w:p w14:paraId="0A712256" w14:textId="77777777" w:rsidR="009B66CE" w:rsidRDefault="00304CE5">
                    <w:pPr>
                      <w:spacing w:before="5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4D4D4D"/>
                        <w:sz w:val="18"/>
                      </w:rPr>
                      <w:t>Les</w:t>
                    </w:r>
                    <w:r>
                      <w:rPr>
                        <w:color w:val="4D4D4D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D4D4D"/>
                        <w:sz w:val="18"/>
                      </w:rPr>
                      <w:t>Ruralies</w:t>
                    </w:r>
                    <w:r>
                      <w:rPr>
                        <w:color w:val="4D4D4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D4D4D"/>
                        <w:sz w:val="18"/>
                      </w:rPr>
                      <w:t>-</w:t>
                    </w:r>
                    <w:r>
                      <w:rPr>
                        <w:color w:val="4D4D4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D4D4D"/>
                        <w:sz w:val="18"/>
                      </w:rPr>
                      <w:t>CS</w:t>
                    </w:r>
                    <w:r>
                      <w:rPr>
                        <w:color w:val="4D4D4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4D4D4D"/>
                        <w:sz w:val="18"/>
                      </w:rPr>
                      <w:t>80004</w:t>
                    </w:r>
                    <w:r>
                      <w:rPr>
                        <w:color w:val="4D4D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4D4D4D"/>
                        <w:sz w:val="18"/>
                      </w:rPr>
                      <w:t>-</w:t>
                    </w:r>
                    <w:r>
                      <w:rPr>
                        <w:color w:val="4D4D4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4D4D4D"/>
                        <w:sz w:val="18"/>
                      </w:rPr>
                      <w:t>79231</w:t>
                    </w:r>
                    <w:r>
                      <w:rPr>
                        <w:color w:val="4D4D4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D4D4D"/>
                        <w:sz w:val="18"/>
                      </w:rPr>
                      <w:t>PRAHECQ</w:t>
                    </w:r>
                    <w:r>
                      <w:rPr>
                        <w:color w:val="4D4D4D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4D4D4D"/>
                        <w:sz w:val="18"/>
                      </w:rPr>
                      <w:t xml:space="preserve">CEDEX </w:t>
                    </w:r>
                    <w:r>
                      <w:rPr>
                        <w:b/>
                        <w:color w:val="FF470A"/>
                        <w:w w:val="95"/>
                        <w:sz w:val="18"/>
                      </w:rPr>
                      <w:t>|</w:t>
                    </w:r>
                    <w:r>
                      <w:rPr>
                        <w:b/>
                        <w:color w:val="FF470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D4D4D"/>
                        <w:sz w:val="18"/>
                      </w:rPr>
                      <w:t>05</w:t>
                    </w:r>
                    <w:r>
                      <w:rPr>
                        <w:b/>
                        <w:color w:val="4D4D4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D4D4D"/>
                        <w:sz w:val="18"/>
                      </w:rPr>
                      <w:t>49</w:t>
                    </w:r>
                    <w:r>
                      <w:rPr>
                        <w:b/>
                        <w:color w:val="4D4D4D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D4D4D"/>
                        <w:sz w:val="18"/>
                      </w:rPr>
                      <w:t>75</w:t>
                    </w:r>
                    <w:r>
                      <w:rPr>
                        <w:b/>
                        <w:color w:val="4D4D4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D4D4D"/>
                        <w:sz w:val="18"/>
                      </w:rPr>
                      <w:t>10</w:t>
                    </w:r>
                    <w:r>
                      <w:rPr>
                        <w:b/>
                        <w:color w:val="4D4D4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D4D4D"/>
                        <w:sz w:val="18"/>
                      </w:rPr>
                      <w:t>01</w:t>
                    </w:r>
                    <w:r>
                      <w:rPr>
                        <w:b/>
                        <w:color w:val="4D4D4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470A"/>
                        <w:w w:val="95"/>
                        <w:sz w:val="18"/>
                      </w:rPr>
                      <w:t>|</w:t>
                    </w:r>
                    <w:r>
                      <w:rPr>
                        <w:b/>
                        <w:color w:val="FF470A"/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4D4D4D"/>
                          <w:spacing w:val="-2"/>
                          <w:sz w:val="18"/>
                        </w:rPr>
                        <w:t>accueil@asfona.fr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0A4A6D2B" wp14:editId="644AB6C1">
              <wp:simplePos x="0" y="0"/>
              <wp:positionH relativeFrom="page">
                <wp:posOffset>6595109</wp:posOffset>
              </wp:positionH>
              <wp:positionV relativeFrom="page">
                <wp:posOffset>10238028</wp:posOffset>
              </wp:positionV>
              <wp:extent cx="460375" cy="1695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375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40A205" w14:textId="77777777" w:rsidR="009B66CE" w:rsidRDefault="00304CE5">
                          <w:pPr>
                            <w:spacing w:before="2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585858"/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85858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585858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585858"/>
                              <w:spacing w:val="-5"/>
                              <w:sz w:val="18"/>
                            </w:rPr>
                            <w:t>/</w:t>
                          </w:r>
                          <w:r>
                            <w:rPr>
                              <w:color w:val="585858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585858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85858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color w:val="585858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4A6D2B" id="Textbox 4" o:spid="_x0000_s1029" type="#_x0000_t202" style="position:absolute;margin-left:519.3pt;margin-top:806.15pt;width:36.25pt;height:13.3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" filled="f" stroked="f">
              <v:textbox inset="0,0,0,0">
                <w:txbxContent>
                  <w:p w14:paraId="5840A205" w14:textId="77777777" w:rsidR="009B66CE" w:rsidRDefault="00304CE5">
                    <w:pPr>
                      <w:spacing w:before="25"/>
                      <w:ind w:left="20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Page</w:t>
                    </w:r>
                    <w:r>
                      <w:rPr>
                        <w:color w:val="585858"/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585858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585858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585858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585858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585858"/>
                        <w:spacing w:val="-5"/>
                        <w:sz w:val="18"/>
                      </w:rPr>
                      <w:t>/</w:t>
                    </w:r>
                    <w:r>
                      <w:rPr>
                        <w:color w:val="585858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585858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585858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585858"/>
                        <w:spacing w:val="-5"/>
                        <w:sz w:val="18"/>
                      </w:rPr>
                      <w:t>3</w:t>
                    </w:r>
                    <w:r>
                      <w:rPr>
                        <w:color w:val="585858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1259" w14:textId="77777777" w:rsidR="00304CE5" w:rsidRDefault="00304CE5">
      <w:r>
        <w:separator/>
      </w:r>
    </w:p>
  </w:footnote>
  <w:footnote w:type="continuationSeparator" w:id="0">
    <w:p w14:paraId="100F7E3F" w14:textId="77777777" w:rsidR="00304CE5" w:rsidRDefault="0030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84A0" w14:textId="77777777" w:rsidR="009B66CE" w:rsidRDefault="00304CE5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5472" behindDoc="1" locked="0" layoutInCell="1" allowOverlap="1" wp14:anchorId="2C9C4B52" wp14:editId="03024629">
          <wp:simplePos x="0" y="0"/>
          <wp:positionH relativeFrom="page">
            <wp:posOffset>738391</wp:posOffset>
          </wp:positionH>
          <wp:positionV relativeFrom="page">
            <wp:posOffset>282157</wp:posOffset>
          </wp:positionV>
          <wp:extent cx="1372592" cy="79681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592" cy="796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094A3D4F" wp14:editId="001EABD7">
              <wp:simplePos x="0" y="0"/>
              <wp:positionH relativeFrom="page">
                <wp:posOffset>2379091</wp:posOffset>
              </wp:positionH>
              <wp:positionV relativeFrom="page">
                <wp:posOffset>451315</wp:posOffset>
              </wp:positionV>
              <wp:extent cx="4385945" cy="8216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5945" cy="821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E31DF3" w14:textId="77777777" w:rsidR="009B66CE" w:rsidRDefault="00304CE5">
                          <w:pPr>
                            <w:spacing w:before="27"/>
                            <w:ind w:right="21"/>
                            <w:jc w:val="right"/>
                          </w:pPr>
                          <w:r>
                            <w:rPr>
                              <w:color w:val="FFFFFF"/>
                              <w:sz w:val="20"/>
                              <w:shd w:val="clear" w:color="auto" w:fill="FF470A"/>
                            </w:rPr>
                            <w:t>FORMATION</w:t>
                          </w:r>
                          <w:r>
                            <w:rPr>
                              <w:color w:val="FFFFFF"/>
                              <w:spacing w:val="-1"/>
                              <w:sz w:val="20"/>
                              <w:shd w:val="clear" w:color="auto" w:fill="FF470A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hd w:val="clear" w:color="auto" w:fill="FF470A"/>
                            </w:rPr>
                            <w:t>METIERS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  <w:shd w:val="clear" w:color="auto" w:fill="FF470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0"/>
                              <w:shd w:val="clear" w:color="auto" w:fill="FF470A"/>
                            </w:rPr>
                            <w:t>-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sz w:val="20"/>
                              <w:shd w:val="clear" w:color="auto" w:fill="FF470A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-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FORMATION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DES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MEMBRES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DU</w:t>
                          </w:r>
                          <w:r>
                            <w:rPr>
                              <w:color w:val="FF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CSE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EN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MATIRERE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</w:rPr>
                            <w:t>DE</w:t>
                          </w:r>
                        </w:p>
                        <w:p w14:paraId="7100B151" w14:textId="77777777" w:rsidR="009B66CE" w:rsidRDefault="00304CE5">
                          <w:pPr>
                            <w:spacing w:before="66" w:line="297" w:lineRule="auto"/>
                            <w:ind w:left="3634" w:right="18" w:hanging="992"/>
                            <w:jc w:val="right"/>
                          </w:pPr>
                          <w:r>
                            <w:rPr>
                              <w:color w:val="FF0000"/>
                              <w:spacing w:val="-2"/>
                              <w:w w:val="105"/>
                            </w:rPr>
                            <w:t>SANTE,</w:t>
                          </w:r>
                          <w:r>
                            <w:rPr>
                              <w:color w:val="FF0000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w w:val="105"/>
                            </w:rPr>
                            <w:t>SECURITE</w:t>
                          </w:r>
                          <w:r>
                            <w:rPr>
                              <w:color w:val="FF000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w w:val="105"/>
                            </w:rPr>
                            <w:t>ET</w:t>
                          </w:r>
                          <w:r>
                            <w:rPr>
                              <w:color w:val="FF0000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w w:val="105"/>
                            </w:rPr>
                            <w:t>CONDITIONS</w:t>
                          </w:r>
                          <w:r>
                            <w:rPr>
                              <w:color w:val="FF0000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w w:val="105"/>
                            </w:rPr>
                            <w:t>DE</w:t>
                          </w:r>
                          <w:r>
                            <w:rPr>
                              <w:color w:val="FF000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w w:val="105"/>
                            </w:rPr>
                            <w:t xml:space="preserve">TRAVAIL </w:t>
                          </w:r>
                          <w:r>
                            <w:rPr>
                              <w:color w:val="FF0000"/>
                            </w:rPr>
                            <w:t>EFFECTUANT</w:t>
                          </w:r>
                          <w:r>
                            <w:rPr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UN</w:t>
                          </w:r>
                          <w:r>
                            <w:rPr>
                              <w:color w:val="FF000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PREMIER</w:t>
                          </w:r>
                          <w:r>
                            <w:rPr>
                              <w:color w:val="FF000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>MANDAT</w:t>
                          </w:r>
                        </w:p>
                        <w:p w14:paraId="429F598D" w14:textId="3DFE8E70" w:rsidR="009B66CE" w:rsidRDefault="00304CE5">
                          <w:pPr>
                            <w:spacing w:before="1"/>
                            <w:ind w:right="21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40A629"/>
                              <w:sz w:val="20"/>
                            </w:rPr>
                            <w:t>MISE</w:t>
                          </w:r>
                          <w:r>
                            <w:rPr>
                              <w:color w:val="40A629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A629"/>
                              <w:sz w:val="20"/>
                            </w:rPr>
                            <w:t>À</w:t>
                          </w:r>
                          <w:r>
                            <w:rPr>
                              <w:color w:val="40A629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A629"/>
                              <w:sz w:val="20"/>
                            </w:rPr>
                            <w:t>JOUR</w:t>
                          </w:r>
                          <w:r>
                            <w:rPr>
                              <w:color w:val="40A62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A629"/>
                              <w:sz w:val="20"/>
                            </w:rPr>
                            <w:t>JANVIER</w:t>
                          </w:r>
                          <w:r>
                            <w:rPr>
                              <w:color w:val="40A62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A629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A3D4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87.35pt;margin-top:35.55pt;width:345.35pt;height:64.7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" filled="f" stroked="f">
              <v:textbox inset="0,0,0,0">
                <w:txbxContent>
                  <w:p w14:paraId="31E31DF3" w14:textId="77777777" w:rsidR="009B66CE" w:rsidRDefault="00304CE5">
                    <w:pPr>
                      <w:spacing w:before="27"/>
                      <w:ind w:right="21"/>
                      <w:jc w:val="right"/>
                    </w:pPr>
                    <w:r>
                      <w:rPr>
                        <w:color w:val="FFFFFF"/>
                        <w:sz w:val="20"/>
                        <w:shd w:val="clear" w:color="auto" w:fill="FF470A"/>
                      </w:rPr>
                      <w:t>FORMATION</w:t>
                    </w:r>
                    <w:r>
                      <w:rPr>
                        <w:color w:val="FFFFFF"/>
                        <w:spacing w:val="-1"/>
                        <w:sz w:val="20"/>
                        <w:shd w:val="clear" w:color="auto" w:fill="FF470A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hd w:val="clear" w:color="auto" w:fill="FF470A"/>
                      </w:rPr>
                      <w:t>METIERS</w:t>
                    </w:r>
                    <w:r>
                      <w:rPr>
                        <w:color w:val="FFFFFF"/>
                        <w:spacing w:val="-3"/>
                        <w:sz w:val="20"/>
                        <w:shd w:val="clear" w:color="auto" w:fill="FF470A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  <w:shd w:val="clear" w:color="auto" w:fill="FF470A"/>
                      </w:rPr>
                      <w:t>-</w:t>
                    </w:r>
                    <w:r>
                      <w:rPr>
                        <w:b/>
                        <w:color w:val="FF0000"/>
                        <w:spacing w:val="-1"/>
                        <w:sz w:val="20"/>
                        <w:shd w:val="clear" w:color="auto" w:fill="FF470A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-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FORMATION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DES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MEMBRES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DU</w:t>
                    </w:r>
                    <w:r>
                      <w:rPr>
                        <w:color w:val="FF0000"/>
                        <w:spacing w:val="-7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CSE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EN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MATIRERE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</w:rPr>
                      <w:t>DE</w:t>
                    </w:r>
                  </w:p>
                  <w:p w14:paraId="7100B151" w14:textId="77777777" w:rsidR="009B66CE" w:rsidRDefault="00304CE5">
                    <w:pPr>
                      <w:spacing w:before="66" w:line="297" w:lineRule="auto"/>
                      <w:ind w:left="3634" w:right="18" w:hanging="992"/>
                      <w:jc w:val="right"/>
                    </w:pPr>
                    <w:r>
                      <w:rPr>
                        <w:color w:val="FF0000"/>
                        <w:spacing w:val="-2"/>
                        <w:w w:val="105"/>
                      </w:rPr>
                      <w:t>SANTE,</w:t>
                    </w:r>
                    <w:r>
                      <w:rPr>
                        <w:color w:val="FF0000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w w:val="105"/>
                      </w:rPr>
                      <w:t>SECURITE</w:t>
                    </w:r>
                    <w:r>
                      <w:rPr>
                        <w:color w:val="FF000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w w:val="105"/>
                      </w:rPr>
                      <w:t>ET</w:t>
                    </w:r>
                    <w:r>
                      <w:rPr>
                        <w:color w:val="FF0000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w w:val="105"/>
                      </w:rPr>
                      <w:t>CONDITIONS</w:t>
                    </w:r>
                    <w:r>
                      <w:rPr>
                        <w:color w:val="FF0000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w w:val="105"/>
                      </w:rPr>
                      <w:t>DE</w:t>
                    </w:r>
                    <w:r>
                      <w:rPr>
                        <w:color w:val="FF000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w w:val="105"/>
                      </w:rPr>
                      <w:t xml:space="preserve">TRAVAIL </w:t>
                    </w:r>
                    <w:r>
                      <w:rPr>
                        <w:color w:val="FF0000"/>
                      </w:rPr>
                      <w:t>EFFECTUANT</w:t>
                    </w:r>
                    <w:r>
                      <w:rPr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UN</w:t>
                    </w:r>
                    <w:r>
                      <w:rPr>
                        <w:color w:val="FF0000"/>
                        <w:spacing w:val="1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PREMIER</w:t>
                    </w:r>
                    <w:r>
                      <w:rPr>
                        <w:color w:val="FF0000"/>
                        <w:spacing w:val="7"/>
                      </w:rPr>
                      <w:t xml:space="preserve"> </w:t>
                    </w:r>
                    <w:r>
                      <w:rPr>
                        <w:color w:val="FF0000"/>
                        <w:spacing w:val="-4"/>
                      </w:rPr>
                      <w:t>MANDAT</w:t>
                    </w:r>
                  </w:p>
                  <w:p w14:paraId="429F598D" w14:textId="3DFE8E70" w:rsidR="009B66CE" w:rsidRDefault="00304CE5">
                    <w:pPr>
                      <w:spacing w:before="1"/>
                      <w:ind w:right="21"/>
                      <w:jc w:val="right"/>
                      <w:rPr>
                        <w:sz w:val="20"/>
                      </w:rPr>
                    </w:pPr>
                    <w:r>
                      <w:rPr>
                        <w:color w:val="40A629"/>
                        <w:sz w:val="20"/>
                      </w:rPr>
                      <w:t>MISE</w:t>
                    </w:r>
                    <w:r>
                      <w:rPr>
                        <w:color w:val="40A62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40A629"/>
                        <w:sz w:val="20"/>
                      </w:rPr>
                      <w:t>À</w:t>
                    </w:r>
                    <w:r>
                      <w:rPr>
                        <w:color w:val="40A62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40A629"/>
                        <w:sz w:val="20"/>
                      </w:rPr>
                      <w:t>JOUR</w:t>
                    </w:r>
                    <w:r>
                      <w:rPr>
                        <w:color w:val="40A62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40A629"/>
                        <w:sz w:val="20"/>
                      </w:rPr>
                      <w:t>JANVIER</w:t>
                    </w:r>
                    <w:r>
                      <w:rPr>
                        <w:color w:val="40A62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40A629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F64"/>
    <w:multiLevelType w:val="hybridMultilevel"/>
    <w:tmpl w:val="3D903872"/>
    <w:lvl w:ilvl="0" w:tplc="B6E88DE8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fr-FR" w:eastAsia="en-US" w:bidi="ar-SA"/>
      </w:rPr>
    </w:lvl>
    <w:lvl w:ilvl="1" w:tplc="7A3E1576">
      <w:numFmt w:val="bullet"/>
      <w:lvlText w:val="•"/>
      <w:lvlJc w:val="left"/>
      <w:pPr>
        <w:ind w:left="2790" w:hanging="360"/>
      </w:pPr>
      <w:rPr>
        <w:rFonts w:hint="default"/>
        <w:lang w:val="fr-FR" w:eastAsia="en-US" w:bidi="ar-SA"/>
      </w:rPr>
    </w:lvl>
    <w:lvl w:ilvl="2" w:tplc="CF5EBE4A">
      <w:numFmt w:val="bullet"/>
      <w:lvlText w:val="•"/>
      <w:lvlJc w:val="left"/>
      <w:pPr>
        <w:ind w:left="3300" w:hanging="360"/>
      </w:pPr>
      <w:rPr>
        <w:rFonts w:hint="default"/>
        <w:lang w:val="fr-FR" w:eastAsia="en-US" w:bidi="ar-SA"/>
      </w:rPr>
    </w:lvl>
    <w:lvl w:ilvl="3" w:tplc="93B6114A">
      <w:numFmt w:val="bullet"/>
      <w:lvlText w:val="•"/>
      <w:lvlJc w:val="left"/>
      <w:pPr>
        <w:ind w:left="3811" w:hanging="360"/>
      </w:pPr>
      <w:rPr>
        <w:rFonts w:hint="default"/>
        <w:lang w:val="fr-FR" w:eastAsia="en-US" w:bidi="ar-SA"/>
      </w:rPr>
    </w:lvl>
    <w:lvl w:ilvl="4" w:tplc="B9AC9062">
      <w:numFmt w:val="bullet"/>
      <w:lvlText w:val="•"/>
      <w:lvlJc w:val="left"/>
      <w:pPr>
        <w:ind w:left="4321" w:hanging="360"/>
      </w:pPr>
      <w:rPr>
        <w:rFonts w:hint="default"/>
        <w:lang w:val="fr-FR" w:eastAsia="en-US" w:bidi="ar-SA"/>
      </w:rPr>
    </w:lvl>
    <w:lvl w:ilvl="5" w:tplc="859AC82C">
      <w:numFmt w:val="bullet"/>
      <w:lvlText w:val="•"/>
      <w:lvlJc w:val="left"/>
      <w:pPr>
        <w:ind w:left="4832" w:hanging="360"/>
      </w:pPr>
      <w:rPr>
        <w:rFonts w:hint="default"/>
        <w:lang w:val="fr-FR" w:eastAsia="en-US" w:bidi="ar-SA"/>
      </w:rPr>
    </w:lvl>
    <w:lvl w:ilvl="6" w:tplc="E6BEAEA0">
      <w:numFmt w:val="bullet"/>
      <w:lvlText w:val="•"/>
      <w:lvlJc w:val="left"/>
      <w:pPr>
        <w:ind w:left="5342" w:hanging="360"/>
      </w:pPr>
      <w:rPr>
        <w:rFonts w:hint="default"/>
        <w:lang w:val="fr-FR" w:eastAsia="en-US" w:bidi="ar-SA"/>
      </w:rPr>
    </w:lvl>
    <w:lvl w:ilvl="7" w:tplc="DF985676">
      <w:numFmt w:val="bullet"/>
      <w:lvlText w:val="•"/>
      <w:lvlJc w:val="left"/>
      <w:pPr>
        <w:ind w:left="5852" w:hanging="360"/>
      </w:pPr>
      <w:rPr>
        <w:rFonts w:hint="default"/>
        <w:lang w:val="fr-FR" w:eastAsia="en-US" w:bidi="ar-SA"/>
      </w:rPr>
    </w:lvl>
    <w:lvl w:ilvl="8" w:tplc="89981720">
      <w:numFmt w:val="bullet"/>
      <w:lvlText w:val="•"/>
      <w:lvlJc w:val="left"/>
      <w:pPr>
        <w:ind w:left="636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9810D28"/>
    <w:multiLevelType w:val="hybridMultilevel"/>
    <w:tmpl w:val="BEC08346"/>
    <w:lvl w:ilvl="0" w:tplc="A5F401FE">
      <w:start w:val="5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85858"/>
        <w:spacing w:val="0"/>
        <w:w w:val="107"/>
        <w:sz w:val="22"/>
        <w:szCs w:val="22"/>
        <w:lang w:val="fr-FR" w:eastAsia="en-US" w:bidi="ar-SA"/>
      </w:rPr>
    </w:lvl>
    <w:lvl w:ilvl="1" w:tplc="B44680E0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fr-FR" w:eastAsia="en-US" w:bidi="ar-SA"/>
      </w:rPr>
    </w:lvl>
    <w:lvl w:ilvl="2" w:tplc="70EA4FAE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fr-FR" w:eastAsia="en-US" w:bidi="ar-SA"/>
      </w:rPr>
    </w:lvl>
    <w:lvl w:ilvl="3" w:tplc="57B2BCEA">
      <w:numFmt w:val="bullet"/>
      <w:lvlText w:val="•"/>
      <w:lvlJc w:val="left"/>
      <w:pPr>
        <w:ind w:left="3414" w:hanging="360"/>
      </w:pPr>
      <w:rPr>
        <w:rFonts w:hint="default"/>
        <w:lang w:val="fr-FR" w:eastAsia="en-US" w:bidi="ar-SA"/>
      </w:rPr>
    </w:lvl>
    <w:lvl w:ilvl="4" w:tplc="F114546A">
      <w:numFmt w:val="bullet"/>
      <w:lvlText w:val="•"/>
      <w:lvlJc w:val="left"/>
      <w:pPr>
        <w:ind w:left="3981" w:hanging="360"/>
      </w:pPr>
      <w:rPr>
        <w:rFonts w:hint="default"/>
        <w:lang w:val="fr-FR" w:eastAsia="en-US" w:bidi="ar-SA"/>
      </w:rPr>
    </w:lvl>
    <w:lvl w:ilvl="5" w:tplc="DA6AD7D6">
      <w:numFmt w:val="bullet"/>
      <w:lvlText w:val="•"/>
      <w:lvlJc w:val="left"/>
      <w:pPr>
        <w:ind w:left="4548" w:hanging="360"/>
      </w:pPr>
      <w:rPr>
        <w:rFonts w:hint="default"/>
        <w:lang w:val="fr-FR" w:eastAsia="en-US" w:bidi="ar-SA"/>
      </w:rPr>
    </w:lvl>
    <w:lvl w:ilvl="6" w:tplc="DC94AA96">
      <w:numFmt w:val="bullet"/>
      <w:lvlText w:val="•"/>
      <w:lvlJc w:val="left"/>
      <w:pPr>
        <w:ind w:left="5115" w:hanging="360"/>
      </w:pPr>
      <w:rPr>
        <w:rFonts w:hint="default"/>
        <w:lang w:val="fr-FR" w:eastAsia="en-US" w:bidi="ar-SA"/>
      </w:rPr>
    </w:lvl>
    <w:lvl w:ilvl="7" w:tplc="C80025C6">
      <w:numFmt w:val="bullet"/>
      <w:lvlText w:val="•"/>
      <w:lvlJc w:val="left"/>
      <w:pPr>
        <w:ind w:left="5682" w:hanging="360"/>
      </w:pPr>
      <w:rPr>
        <w:rFonts w:hint="default"/>
        <w:lang w:val="fr-FR" w:eastAsia="en-US" w:bidi="ar-SA"/>
      </w:rPr>
    </w:lvl>
    <w:lvl w:ilvl="8" w:tplc="733A0CBA">
      <w:numFmt w:val="bullet"/>
      <w:lvlText w:val="•"/>
      <w:lvlJc w:val="left"/>
      <w:pPr>
        <w:ind w:left="624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38A30A3"/>
    <w:multiLevelType w:val="hybridMultilevel"/>
    <w:tmpl w:val="51FCC0C2"/>
    <w:lvl w:ilvl="0" w:tplc="606ECC1A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85858"/>
        <w:spacing w:val="0"/>
        <w:w w:val="107"/>
        <w:sz w:val="22"/>
        <w:szCs w:val="22"/>
        <w:lang w:val="fr-FR" w:eastAsia="en-US" w:bidi="ar-SA"/>
      </w:rPr>
    </w:lvl>
    <w:lvl w:ilvl="1" w:tplc="79E4B212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fr-FR" w:eastAsia="en-US" w:bidi="ar-SA"/>
      </w:rPr>
    </w:lvl>
    <w:lvl w:ilvl="2" w:tplc="06B25300">
      <w:numFmt w:val="bullet"/>
      <w:lvlText w:val="•"/>
      <w:lvlJc w:val="left"/>
      <w:pPr>
        <w:ind w:left="2847" w:hanging="360"/>
      </w:pPr>
      <w:rPr>
        <w:rFonts w:hint="default"/>
        <w:lang w:val="fr-FR" w:eastAsia="en-US" w:bidi="ar-SA"/>
      </w:rPr>
    </w:lvl>
    <w:lvl w:ilvl="3" w:tplc="76FC279C">
      <w:numFmt w:val="bullet"/>
      <w:lvlText w:val="•"/>
      <w:lvlJc w:val="left"/>
      <w:pPr>
        <w:ind w:left="3414" w:hanging="360"/>
      </w:pPr>
      <w:rPr>
        <w:rFonts w:hint="default"/>
        <w:lang w:val="fr-FR" w:eastAsia="en-US" w:bidi="ar-SA"/>
      </w:rPr>
    </w:lvl>
    <w:lvl w:ilvl="4" w:tplc="D2629D2E">
      <w:numFmt w:val="bullet"/>
      <w:lvlText w:val="•"/>
      <w:lvlJc w:val="left"/>
      <w:pPr>
        <w:ind w:left="3981" w:hanging="360"/>
      </w:pPr>
      <w:rPr>
        <w:rFonts w:hint="default"/>
        <w:lang w:val="fr-FR" w:eastAsia="en-US" w:bidi="ar-SA"/>
      </w:rPr>
    </w:lvl>
    <w:lvl w:ilvl="5" w:tplc="750E1638">
      <w:numFmt w:val="bullet"/>
      <w:lvlText w:val="•"/>
      <w:lvlJc w:val="left"/>
      <w:pPr>
        <w:ind w:left="4548" w:hanging="360"/>
      </w:pPr>
      <w:rPr>
        <w:rFonts w:hint="default"/>
        <w:lang w:val="fr-FR" w:eastAsia="en-US" w:bidi="ar-SA"/>
      </w:rPr>
    </w:lvl>
    <w:lvl w:ilvl="6" w:tplc="C1A688DC">
      <w:numFmt w:val="bullet"/>
      <w:lvlText w:val="•"/>
      <w:lvlJc w:val="left"/>
      <w:pPr>
        <w:ind w:left="5115" w:hanging="360"/>
      </w:pPr>
      <w:rPr>
        <w:rFonts w:hint="default"/>
        <w:lang w:val="fr-FR" w:eastAsia="en-US" w:bidi="ar-SA"/>
      </w:rPr>
    </w:lvl>
    <w:lvl w:ilvl="7" w:tplc="C9207BD4">
      <w:numFmt w:val="bullet"/>
      <w:lvlText w:val="•"/>
      <w:lvlJc w:val="left"/>
      <w:pPr>
        <w:ind w:left="5682" w:hanging="360"/>
      </w:pPr>
      <w:rPr>
        <w:rFonts w:hint="default"/>
        <w:lang w:val="fr-FR" w:eastAsia="en-US" w:bidi="ar-SA"/>
      </w:rPr>
    </w:lvl>
    <w:lvl w:ilvl="8" w:tplc="ECB6CB94">
      <w:numFmt w:val="bullet"/>
      <w:lvlText w:val="•"/>
      <w:lvlJc w:val="left"/>
      <w:pPr>
        <w:ind w:left="624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4353FA8"/>
    <w:multiLevelType w:val="hybridMultilevel"/>
    <w:tmpl w:val="A8F08E76"/>
    <w:lvl w:ilvl="0" w:tplc="A60A5AAE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fr-FR" w:eastAsia="en-US" w:bidi="ar-SA"/>
      </w:rPr>
    </w:lvl>
    <w:lvl w:ilvl="1" w:tplc="3E0A4FAC">
      <w:numFmt w:val="bullet"/>
      <w:lvlText w:val="•"/>
      <w:lvlJc w:val="left"/>
      <w:pPr>
        <w:ind w:left="2790" w:hanging="360"/>
      </w:pPr>
      <w:rPr>
        <w:rFonts w:hint="default"/>
        <w:lang w:val="fr-FR" w:eastAsia="en-US" w:bidi="ar-SA"/>
      </w:rPr>
    </w:lvl>
    <w:lvl w:ilvl="2" w:tplc="EDFA1048">
      <w:numFmt w:val="bullet"/>
      <w:lvlText w:val="•"/>
      <w:lvlJc w:val="left"/>
      <w:pPr>
        <w:ind w:left="3300" w:hanging="360"/>
      </w:pPr>
      <w:rPr>
        <w:rFonts w:hint="default"/>
        <w:lang w:val="fr-FR" w:eastAsia="en-US" w:bidi="ar-SA"/>
      </w:rPr>
    </w:lvl>
    <w:lvl w:ilvl="3" w:tplc="E4B220A0">
      <w:numFmt w:val="bullet"/>
      <w:lvlText w:val="•"/>
      <w:lvlJc w:val="left"/>
      <w:pPr>
        <w:ind w:left="3811" w:hanging="360"/>
      </w:pPr>
      <w:rPr>
        <w:rFonts w:hint="default"/>
        <w:lang w:val="fr-FR" w:eastAsia="en-US" w:bidi="ar-SA"/>
      </w:rPr>
    </w:lvl>
    <w:lvl w:ilvl="4" w:tplc="0BE47F50">
      <w:numFmt w:val="bullet"/>
      <w:lvlText w:val="•"/>
      <w:lvlJc w:val="left"/>
      <w:pPr>
        <w:ind w:left="4321" w:hanging="360"/>
      </w:pPr>
      <w:rPr>
        <w:rFonts w:hint="default"/>
        <w:lang w:val="fr-FR" w:eastAsia="en-US" w:bidi="ar-SA"/>
      </w:rPr>
    </w:lvl>
    <w:lvl w:ilvl="5" w:tplc="A164E6D8">
      <w:numFmt w:val="bullet"/>
      <w:lvlText w:val="•"/>
      <w:lvlJc w:val="left"/>
      <w:pPr>
        <w:ind w:left="4832" w:hanging="360"/>
      </w:pPr>
      <w:rPr>
        <w:rFonts w:hint="default"/>
        <w:lang w:val="fr-FR" w:eastAsia="en-US" w:bidi="ar-SA"/>
      </w:rPr>
    </w:lvl>
    <w:lvl w:ilvl="6" w:tplc="6FD84898">
      <w:numFmt w:val="bullet"/>
      <w:lvlText w:val="•"/>
      <w:lvlJc w:val="left"/>
      <w:pPr>
        <w:ind w:left="5342" w:hanging="360"/>
      </w:pPr>
      <w:rPr>
        <w:rFonts w:hint="default"/>
        <w:lang w:val="fr-FR" w:eastAsia="en-US" w:bidi="ar-SA"/>
      </w:rPr>
    </w:lvl>
    <w:lvl w:ilvl="7" w:tplc="542EE59A">
      <w:numFmt w:val="bullet"/>
      <w:lvlText w:val="•"/>
      <w:lvlJc w:val="left"/>
      <w:pPr>
        <w:ind w:left="5852" w:hanging="360"/>
      </w:pPr>
      <w:rPr>
        <w:rFonts w:hint="default"/>
        <w:lang w:val="fr-FR" w:eastAsia="en-US" w:bidi="ar-SA"/>
      </w:rPr>
    </w:lvl>
    <w:lvl w:ilvl="8" w:tplc="F7BCA894">
      <w:numFmt w:val="bullet"/>
      <w:lvlText w:val="•"/>
      <w:lvlJc w:val="left"/>
      <w:pPr>
        <w:ind w:left="6363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3D7D1B24"/>
    <w:multiLevelType w:val="hybridMultilevel"/>
    <w:tmpl w:val="AEA2104A"/>
    <w:lvl w:ilvl="0" w:tplc="3612BCE8">
      <w:numFmt w:val="bullet"/>
      <w:lvlText w:val="•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fr-FR" w:eastAsia="en-US" w:bidi="ar-SA"/>
      </w:rPr>
    </w:lvl>
    <w:lvl w:ilvl="1" w:tplc="B73C09DC">
      <w:numFmt w:val="bullet"/>
      <w:lvlText w:val="•"/>
      <w:lvlJc w:val="left"/>
      <w:pPr>
        <w:ind w:left="1494" w:hanging="360"/>
      </w:pPr>
      <w:rPr>
        <w:rFonts w:hint="default"/>
        <w:lang w:val="fr-FR" w:eastAsia="en-US" w:bidi="ar-SA"/>
      </w:rPr>
    </w:lvl>
    <w:lvl w:ilvl="2" w:tplc="9E4EBF90">
      <w:numFmt w:val="bullet"/>
      <w:lvlText w:val="•"/>
      <w:lvlJc w:val="left"/>
      <w:pPr>
        <w:ind w:left="2148" w:hanging="360"/>
      </w:pPr>
      <w:rPr>
        <w:rFonts w:hint="default"/>
        <w:lang w:val="fr-FR" w:eastAsia="en-US" w:bidi="ar-SA"/>
      </w:rPr>
    </w:lvl>
    <w:lvl w:ilvl="3" w:tplc="67A45436">
      <w:numFmt w:val="bullet"/>
      <w:lvlText w:val="•"/>
      <w:lvlJc w:val="left"/>
      <w:pPr>
        <w:ind w:left="2803" w:hanging="360"/>
      </w:pPr>
      <w:rPr>
        <w:rFonts w:hint="default"/>
        <w:lang w:val="fr-FR" w:eastAsia="en-US" w:bidi="ar-SA"/>
      </w:rPr>
    </w:lvl>
    <w:lvl w:ilvl="4" w:tplc="FCB43A5C">
      <w:numFmt w:val="bullet"/>
      <w:lvlText w:val="•"/>
      <w:lvlJc w:val="left"/>
      <w:pPr>
        <w:ind w:left="3457" w:hanging="360"/>
      </w:pPr>
      <w:rPr>
        <w:rFonts w:hint="default"/>
        <w:lang w:val="fr-FR" w:eastAsia="en-US" w:bidi="ar-SA"/>
      </w:rPr>
    </w:lvl>
    <w:lvl w:ilvl="5" w:tplc="3E387090">
      <w:numFmt w:val="bullet"/>
      <w:lvlText w:val="•"/>
      <w:lvlJc w:val="left"/>
      <w:pPr>
        <w:ind w:left="4112" w:hanging="360"/>
      </w:pPr>
      <w:rPr>
        <w:rFonts w:hint="default"/>
        <w:lang w:val="fr-FR" w:eastAsia="en-US" w:bidi="ar-SA"/>
      </w:rPr>
    </w:lvl>
    <w:lvl w:ilvl="6" w:tplc="E52452D0">
      <w:numFmt w:val="bullet"/>
      <w:lvlText w:val="•"/>
      <w:lvlJc w:val="left"/>
      <w:pPr>
        <w:ind w:left="4766" w:hanging="360"/>
      </w:pPr>
      <w:rPr>
        <w:rFonts w:hint="default"/>
        <w:lang w:val="fr-FR" w:eastAsia="en-US" w:bidi="ar-SA"/>
      </w:rPr>
    </w:lvl>
    <w:lvl w:ilvl="7" w:tplc="52F4DF80">
      <w:numFmt w:val="bullet"/>
      <w:lvlText w:val="•"/>
      <w:lvlJc w:val="left"/>
      <w:pPr>
        <w:ind w:left="5420" w:hanging="360"/>
      </w:pPr>
      <w:rPr>
        <w:rFonts w:hint="default"/>
        <w:lang w:val="fr-FR" w:eastAsia="en-US" w:bidi="ar-SA"/>
      </w:rPr>
    </w:lvl>
    <w:lvl w:ilvl="8" w:tplc="CC243AEC">
      <w:numFmt w:val="bullet"/>
      <w:lvlText w:val="•"/>
      <w:lvlJc w:val="left"/>
      <w:pPr>
        <w:ind w:left="6075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685D7E3F"/>
    <w:multiLevelType w:val="hybridMultilevel"/>
    <w:tmpl w:val="2F3C9C94"/>
    <w:lvl w:ilvl="0" w:tplc="66A66AFC">
      <w:start w:val="6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85858"/>
        <w:spacing w:val="0"/>
        <w:w w:val="107"/>
        <w:sz w:val="22"/>
        <w:szCs w:val="22"/>
        <w:lang w:val="fr-FR" w:eastAsia="en-US" w:bidi="ar-SA"/>
      </w:rPr>
    </w:lvl>
    <w:lvl w:ilvl="1" w:tplc="A564729C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fr-FR" w:eastAsia="en-US" w:bidi="ar-SA"/>
      </w:rPr>
    </w:lvl>
    <w:lvl w:ilvl="2" w:tplc="2458A81A">
      <w:numFmt w:val="bullet"/>
      <w:lvlText w:val="•"/>
      <w:lvlJc w:val="left"/>
      <w:pPr>
        <w:ind w:left="2847" w:hanging="360"/>
      </w:pPr>
      <w:rPr>
        <w:rFonts w:hint="default"/>
        <w:lang w:val="fr-FR" w:eastAsia="en-US" w:bidi="ar-SA"/>
      </w:rPr>
    </w:lvl>
    <w:lvl w:ilvl="3" w:tplc="9648C878">
      <w:numFmt w:val="bullet"/>
      <w:lvlText w:val="•"/>
      <w:lvlJc w:val="left"/>
      <w:pPr>
        <w:ind w:left="3414" w:hanging="360"/>
      </w:pPr>
      <w:rPr>
        <w:rFonts w:hint="default"/>
        <w:lang w:val="fr-FR" w:eastAsia="en-US" w:bidi="ar-SA"/>
      </w:rPr>
    </w:lvl>
    <w:lvl w:ilvl="4" w:tplc="2E2CBC50">
      <w:numFmt w:val="bullet"/>
      <w:lvlText w:val="•"/>
      <w:lvlJc w:val="left"/>
      <w:pPr>
        <w:ind w:left="3981" w:hanging="360"/>
      </w:pPr>
      <w:rPr>
        <w:rFonts w:hint="default"/>
        <w:lang w:val="fr-FR" w:eastAsia="en-US" w:bidi="ar-SA"/>
      </w:rPr>
    </w:lvl>
    <w:lvl w:ilvl="5" w:tplc="CE9CAD02">
      <w:numFmt w:val="bullet"/>
      <w:lvlText w:val="•"/>
      <w:lvlJc w:val="left"/>
      <w:pPr>
        <w:ind w:left="4548" w:hanging="360"/>
      </w:pPr>
      <w:rPr>
        <w:rFonts w:hint="default"/>
        <w:lang w:val="fr-FR" w:eastAsia="en-US" w:bidi="ar-SA"/>
      </w:rPr>
    </w:lvl>
    <w:lvl w:ilvl="6" w:tplc="B3C64900">
      <w:numFmt w:val="bullet"/>
      <w:lvlText w:val="•"/>
      <w:lvlJc w:val="left"/>
      <w:pPr>
        <w:ind w:left="5115" w:hanging="360"/>
      </w:pPr>
      <w:rPr>
        <w:rFonts w:hint="default"/>
        <w:lang w:val="fr-FR" w:eastAsia="en-US" w:bidi="ar-SA"/>
      </w:rPr>
    </w:lvl>
    <w:lvl w:ilvl="7" w:tplc="D2163CD0">
      <w:numFmt w:val="bullet"/>
      <w:lvlText w:val="•"/>
      <w:lvlJc w:val="left"/>
      <w:pPr>
        <w:ind w:left="5682" w:hanging="360"/>
      </w:pPr>
      <w:rPr>
        <w:rFonts w:hint="default"/>
        <w:lang w:val="fr-FR" w:eastAsia="en-US" w:bidi="ar-SA"/>
      </w:rPr>
    </w:lvl>
    <w:lvl w:ilvl="8" w:tplc="46849D68">
      <w:numFmt w:val="bullet"/>
      <w:lvlText w:val="•"/>
      <w:lvlJc w:val="left"/>
      <w:pPr>
        <w:ind w:left="6249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8CF1F82"/>
    <w:multiLevelType w:val="hybridMultilevel"/>
    <w:tmpl w:val="E7869E9C"/>
    <w:lvl w:ilvl="0" w:tplc="49FA860A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fr-FR" w:eastAsia="en-US" w:bidi="ar-SA"/>
      </w:rPr>
    </w:lvl>
    <w:lvl w:ilvl="1" w:tplc="AB72D0C6">
      <w:numFmt w:val="bullet"/>
      <w:lvlText w:val=""/>
      <w:lvlJc w:val="left"/>
      <w:pPr>
        <w:ind w:left="22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fr-FR" w:eastAsia="en-US" w:bidi="ar-SA"/>
      </w:rPr>
    </w:lvl>
    <w:lvl w:ilvl="2" w:tplc="F0B84C32">
      <w:numFmt w:val="bullet"/>
      <w:lvlText w:val="•"/>
      <w:lvlJc w:val="left"/>
      <w:pPr>
        <w:ind w:left="2847" w:hanging="360"/>
      </w:pPr>
      <w:rPr>
        <w:rFonts w:hint="default"/>
        <w:lang w:val="fr-FR" w:eastAsia="en-US" w:bidi="ar-SA"/>
      </w:rPr>
    </w:lvl>
    <w:lvl w:ilvl="3" w:tplc="9CFABD28">
      <w:numFmt w:val="bullet"/>
      <w:lvlText w:val="•"/>
      <w:lvlJc w:val="left"/>
      <w:pPr>
        <w:ind w:left="3414" w:hanging="360"/>
      </w:pPr>
      <w:rPr>
        <w:rFonts w:hint="default"/>
        <w:lang w:val="fr-FR" w:eastAsia="en-US" w:bidi="ar-SA"/>
      </w:rPr>
    </w:lvl>
    <w:lvl w:ilvl="4" w:tplc="4220452A">
      <w:numFmt w:val="bullet"/>
      <w:lvlText w:val="•"/>
      <w:lvlJc w:val="left"/>
      <w:pPr>
        <w:ind w:left="3981" w:hanging="360"/>
      </w:pPr>
      <w:rPr>
        <w:rFonts w:hint="default"/>
        <w:lang w:val="fr-FR" w:eastAsia="en-US" w:bidi="ar-SA"/>
      </w:rPr>
    </w:lvl>
    <w:lvl w:ilvl="5" w:tplc="CA98A1D0">
      <w:numFmt w:val="bullet"/>
      <w:lvlText w:val="•"/>
      <w:lvlJc w:val="left"/>
      <w:pPr>
        <w:ind w:left="4548" w:hanging="360"/>
      </w:pPr>
      <w:rPr>
        <w:rFonts w:hint="default"/>
        <w:lang w:val="fr-FR" w:eastAsia="en-US" w:bidi="ar-SA"/>
      </w:rPr>
    </w:lvl>
    <w:lvl w:ilvl="6" w:tplc="4A46D858">
      <w:numFmt w:val="bullet"/>
      <w:lvlText w:val="•"/>
      <w:lvlJc w:val="left"/>
      <w:pPr>
        <w:ind w:left="5115" w:hanging="360"/>
      </w:pPr>
      <w:rPr>
        <w:rFonts w:hint="default"/>
        <w:lang w:val="fr-FR" w:eastAsia="en-US" w:bidi="ar-SA"/>
      </w:rPr>
    </w:lvl>
    <w:lvl w:ilvl="7" w:tplc="2AD0CDD0">
      <w:numFmt w:val="bullet"/>
      <w:lvlText w:val="•"/>
      <w:lvlJc w:val="left"/>
      <w:pPr>
        <w:ind w:left="5682" w:hanging="360"/>
      </w:pPr>
      <w:rPr>
        <w:rFonts w:hint="default"/>
        <w:lang w:val="fr-FR" w:eastAsia="en-US" w:bidi="ar-SA"/>
      </w:rPr>
    </w:lvl>
    <w:lvl w:ilvl="8" w:tplc="5E12549C">
      <w:numFmt w:val="bullet"/>
      <w:lvlText w:val="•"/>
      <w:lvlJc w:val="left"/>
      <w:pPr>
        <w:ind w:left="6249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ABC7346"/>
    <w:multiLevelType w:val="hybridMultilevel"/>
    <w:tmpl w:val="3A9CC382"/>
    <w:lvl w:ilvl="0" w:tplc="F6522D1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fr-FR" w:eastAsia="en-US" w:bidi="ar-SA"/>
      </w:rPr>
    </w:lvl>
    <w:lvl w:ilvl="1" w:tplc="949A5CB8">
      <w:numFmt w:val="bullet"/>
      <w:lvlText w:val="•"/>
      <w:lvlJc w:val="left"/>
      <w:pPr>
        <w:ind w:left="1494" w:hanging="360"/>
      </w:pPr>
      <w:rPr>
        <w:rFonts w:hint="default"/>
        <w:lang w:val="fr-FR" w:eastAsia="en-US" w:bidi="ar-SA"/>
      </w:rPr>
    </w:lvl>
    <w:lvl w:ilvl="2" w:tplc="61C41BB4">
      <w:numFmt w:val="bullet"/>
      <w:lvlText w:val="•"/>
      <w:lvlJc w:val="left"/>
      <w:pPr>
        <w:ind w:left="2148" w:hanging="360"/>
      </w:pPr>
      <w:rPr>
        <w:rFonts w:hint="default"/>
        <w:lang w:val="fr-FR" w:eastAsia="en-US" w:bidi="ar-SA"/>
      </w:rPr>
    </w:lvl>
    <w:lvl w:ilvl="3" w:tplc="0C0A34CC">
      <w:numFmt w:val="bullet"/>
      <w:lvlText w:val="•"/>
      <w:lvlJc w:val="left"/>
      <w:pPr>
        <w:ind w:left="2803" w:hanging="360"/>
      </w:pPr>
      <w:rPr>
        <w:rFonts w:hint="default"/>
        <w:lang w:val="fr-FR" w:eastAsia="en-US" w:bidi="ar-SA"/>
      </w:rPr>
    </w:lvl>
    <w:lvl w:ilvl="4" w:tplc="F4F28466">
      <w:numFmt w:val="bullet"/>
      <w:lvlText w:val="•"/>
      <w:lvlJc w:val="left"/>
      <w:pPr>
        <w:ind w:left="3457" w:hanging="360"/>
      </w:pPr>
      <w:rPr>
        <w:rFonts w:hint="default"/>
        <w:lang w:val="fr-FR" w:eastAsia="en-US" w:bidi="ar-SA"/>
      </w:rPr>
    </w:lvl>
    <w:lvl w:ilvl="5" w:tplc="C3308CB2">
      <w:numFmt w:val="bullet"/>
      <w:lvlText w:val="•"/>
      <w:lvlJc w:val="left"/>
      <w:pPr>
        <w:ind w:left="4112" w:hanging="360"/>
      </w:pPr>
      <w:rPr>
        <w:rFonts w:hint="default"/>
        <w:lang w:val="fr-FR" w:eastAsia="en-US" w:bidi="ar-SA"/>
      </w:rPr>
    </w:lvl>
    <w:lvl w:ilvl="6" w:tplc="1F52F940">
      <w:numFmt w:val="bullet"/>
      <w:lvlText w:val="•"/>
      <w:lvlJc w:val="left"/>
      <w:pPr>
        <w:ind w:left="4766" w:hanging="360"/>
      </w:pPr>
      <w:rPr>
        <w:rFonts w:hint="default"/>
        <w:lang w:val="fr-FR" w:eastAsia="en-US" w:bidi="ar-SA"/>
      </w:rPr>
    </w:lvl>
    <w:lvl w:ilvl="7" w:tplc="93F6D4BA">
      <w:numFmt w:val="bullet"/>
      <w:lvlText w:val="•"/>
      <w:lvlJc w:val="left"/>
      <w:pPr>
        <w:ind w:left="5420" w:hanging="360"/>
      </w:pPr>
      <w:rPr>
        <w:rFonts w:hint="default"/>
        <w:lang w:val="fr-FR" w:eastAsia="en-US" w:bidi="ar-SA"/>
      </w:rPr>
    </w:lvl>
    <w:lvl w:ilvl="8" w:tplc="59C696B0">
      <w:numFmt w:val="bullet"/>
      <w:lvlText w:val="•"/>
      <w:lvlJc w:val="left"/>
      <w:pPr>
        <w:ind w:left="6075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7652469"/>
    <w:multiLevelType w:val="hybridMultilevel"/>
    <w:tmpl w:val="009234E6"/>
    <w:lvl w:ilvl="0" w:tplc="CE9E0A14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fr-FR" w:eastAsia="en-US" w:bidi="ar-SA"/>
      </w:rPr>
    </w:lvl>
    <w:lvl w:ilvl="1" w:tplc="E402CF32">
      <w:numFmt w:val="bullet"/>
      <w:lvlText w:val="•"/>
      <w:lvlJc w:val="left"/>
      <w:pPr>
        <w:ind w:left="1494" w:hanging="360"/>
      </w:pPr>
      <w:rPr>
        <w:rFonts w:hint="default"/>
        <w:lang w:val="fr-FR" w:eastAsia="en-US" w:bidi="ar-SA"/>
      </w:rPr>
    </w:lvl>
    <w:lvl w:ilvl="2" w:tplc="3D2ABF24">
      <w:numFmt w:val="bullet"/>
      <w:lvlText w:val="•"/>
      <w:lvlJc w:val="left"/>
      <w:pPr>
        <w:ind w:left="2148" w:hanging="360"/>
      </w:pPr>
      <w:rPr>
        <w:rFonts w:hint="default"/>
        <w:lang w:val="fr-FR" w:eastAsia="en-US" w:bidi="ar-SA"/>
      </w:rPr>
    </w:lvl>
    <w:lvl w:ilvl="3" w:tplc="63F66E3E">
      <w:numFmt w:val="bullet"/>
      <w:lvlText w:val="•"/>
      <w:lvlJc w:val="left"/>
      <w:pPr>
        <w:ind w:left="2803" w:hanging="360"/>
      </w:pPr>
      <w:rPr>
        <w:rFonts w:hint="default"/>
        <w:lang w:val="fr-FR" w:eastAsia="en-US" w:bidi="ar-SA"/>
      </w:rPr>
    </w:lvl>
    <w:lvl w:ilvl="4" w:tplc="DE4A63BA">
      <w:numFmt w:val="bullet"/>
      <w:lvlText w:val="•"/>
      <w:lvlJc w:val="left"/>
      <w:pPr>
        <w:ind w:left="3457" w:hanging="360"/>
      </w:pPr>
      <w:rPr>
        <w:rFonts w:hint="default"/>
        <w:lang w:val="fr-FR" w:eastAsia="en-US" w:bidi="ar-SA"/>
      </w:rPr>
    </w:lvl>
    <w:lvl w:ilvl="5" w:tplc="4D7ABFB2">
      <w:numFmt w:val="bullet"/>
      <w:lvlText w:val="•"/>
      <w:lvlJc w:val="left"/>
      <w:pPr>
        <w:ind w:left="4112" w:hanging="360"/>
      </w:pPr>
      <w:rPr>
        <w:rFonts w:hint="default"/>
        <w:lang w:val="fr-FR" w:eastAsia="en-US" w:bidi="ar-SA"/>
      </w:rPr>
    </w:lvl>
    <w:lvl w:ilvl="6" w:tplc="ADC61846">
      <w:numFmt w:val="bullet"/>
      <w:lvlText w:val="•"/>
      <w:lvlJc w:val="left"/>
      <w:pPr>
        <w:ind w:left="4766" w:hanging="360"/>
      </w:pPr>
      <w:rPr>
        <w:rFonts w:hint="default"/>
        <w:lang w:val="fr-FR" w:eastAsia="en-US" w:bidi="ar-SA"/>
      </w:rPr>
    </w:lvl>
    <w:lvl w:ilvl="7" w:tplc="98C4043E">
      <w:numFmt w:val="bullet"/>
      <w:lvlText w:val="•"/>
      <w:lvlJc w:val="left"/>
      <w:pPr>
        <w:ind w:left="5420" w:hanging="360"/>
      </w:pPr>
      <w:rPr>
        <w:rFonts w:hint="default"/>
        <w:lang w:val="fr-FR" w:eastAsia="en-US" w:bidi="ar-SA"/>
      </w:rPr>
    </w:lvl>
    <w:lvl w:ilvl="8" w:tplc="36EA0F1E">
      <w:numFmt w:val="bullet"/>
      <w:lvlText w:val="•"/>
      <w:lvlJc w:val="left"/>
      <w:pPr>
        <w:ind w:left="6075" w:hanging="360"/>
      </w:pPr>
      <w:rPr>
        <w:rFonts w:hint="default"/>
        <w:lang w:val="fr-FR" w:eastAsia="en-US" w:bidi="ar-SA"/>
      </w:rPr>
    </w:lvl>
  </w:abstractNum>
  <w:num w:numId="1" w16cid:durableId="1561405952">
    <w:abstractNumId w:val="7"/>
  </w:num>
  <w:num w:numId="2" w16cid:durableId="5179854">
    <w:abstractNumId w:val="0"/>
  </w:num>
  <w:num w:numId="3" w16cid:durableId="1287663126">
    <w:abstractNumId w:val="5"/>
  </w:num>
  <w:num w:numId="4" w16cid:durableId="59908691">
    <w:abstractNumId w:val="1"/>
  </w:num>
  <w:num w:numId="5" w16cid:durableId="1431463462">
    <w:abstractNumId w:val="6"/>
  </w:num>
  <w:num w:numId="6" w16cid:durableId="1705521550">
    <w:abstractNumId w:val="3"/>
  </w:num>
  <w:num w:numId="7" w16cid:durableId="284895956">
    <w:abstractNumId w:val="8"/>
  </w:num>
  <w:num w:numId="8" w16cid:durableId="1378505042">
    <w:abstractNumId w:val="2"/>
  </w:num>
  <w:num w:numId="9" w16cid:durableId="990211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6CE"/>
    <w:rsid w:val="00304CE5"/>
    <w:rsid w:val="009B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74EF7"/>
  <w15:docId w15:val="{40D04D88-3D54-4398-BB48-64419A20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Titre">
    <w:name w:val="Title"/>
    <w:basedOn w:val="Normal"/>
    <w:uiPriority w:val="10"/>
    <w:qFormat/>
    <w:pPr>
      <w:ind w:left="833"/>
    </w:pPr>
    <w:rPr>
      <w:b/>
      <w:bCs/>
      <w:i/>
      <w:i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70"/>
    </w:pPr>
  </w:style>
  <w:style w:type="paragraph" w:styleId="En-tte">
    <w:name w:val="header"/>
    <w:basedOn w:val="Normal"/>
    <w:link w:val="En-tteCar"/>
    <w:uiPriority w:val="99"/>
    <w:unhideWhenUsed/>
    <w:rsid w:val="00304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4CE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04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4CE5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ueil@asfona.fr" TargetMode="External"/><Relationship Id="rId1" Type="http://schemas.openxmlformats.org/officeDocument/2006/relationships/hyperlink" Target="mailto:accueil@asfon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mc</dc:creator>
  <cp:lastModifiedBy>Linda MEMAIN</cp:lastModifiedBy>
  <cp:revision>2</cp:revision>
  <dcterms:created xsi:type="dcterms:W3CDTF">2024-04-11T10:01:00Z</dcterms:created>
  <dcterms:modified xsi:type="dcterms:W3CDTF">2024-04-11T10:05:00Z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pour Microsoft 365</vt:lpwstr>
  </property>
</Properties>
</file>